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0BB48" w14:textId="77777777" w:rsidR="00D6283A" w:rsidRDefault="00D6283A">
      <w:pPr>
        <w:rPr>
          <w:sz w:val="22"/>
          <w:szCs w:val="22"/>
        </w:rPr>
      </w:pPr>
    </w:p>
    <w:p w14:paraId="480281DC" w14:textId="772CBCB0" w:rsidR="00210E8F" w:rsidRPr="007D6363" w:rsidRDefault="00210E8F" w:rsidP="00210E8F">
      <w:pPr>
        <w:jc w:val="center"/>
        <w:rPr>
          <w:rFonts w:asciiTheme="minorEastAsia" w:hAnsiTheme="minorEastAsia"/>
        </w:rPr>
      </w:pPr>
      <w:r>
        <w:rPr>
          <w:rFonts w:hint="eastAsia"/>
          <w:b/>
          <w:sz w:val="28"/>
          <w:szCs w:val="28"/>
        </w:rPr>
        <w:t>2019年度“看護管理者</w:t>
      </w:r>
      <w:r w:rsidR="00996244">
        <w:rPr>
          <w:rFonts w:hint="eastAsia"/>
          <w:b/>
          <w:sz w:val="28"/>
          <w:szCs w:val="28"/>
        </w:rPr>
        <w:t>パワーアップ</w:t>
      </w:r>
      <w:r w:rsidRPr="0021721F">
        <w:rPr>
          <w:rFonts w:hint="eastAsia"/>
          <w:b/>
          <w:sz w:val="28"/>
          <w:szCs w:val="28"/>
        </w:rPr>
        <w:t>研修</w:t>
      </w:r>
      <w:r w:rsidR="00E90702">
        <w:rPr>
          <w:b/>
          <w:sz w:val="28"/>
          <w:szCs w:val="28"/>
        </w:rPr>
        <w:t>”</w:t>
      </w:r>
      <w:r>
        <w:rPr>
          <w:rFonts w:hint="eastAsia"/>
          <w:b/>
          <w:sz w:val="28"/>
          <w:szCs w:val="28"/>
        </w:rPr>
        <w:t>日程表</w:t>
      </w:r>
    </w:p>
    <w:p w14:paraId="233CB941" w14:textId="77777777" w:rsidR="00210E8F" w:rsidRPr="00CA422C" w:rsidRDefault="00210E8F" w:rsidP="00210E8F">
      <w:pPr>
        <w:jc w:val="right"/>
        <w:rPr>
          <w:b/>
          <w:sz w:val="22"/>
          <w:szCs w:val="22"/>
        </w:rPr>
      </w:pPr>
      <w:r w:rsidRPr="0021721F">
        <w:rPr>
          <w:rFonts w:hint="eastAsia"/>
          <w:b/>
          <w:sz w:val="22"/>
          <w:szCs w:val="22"/>
        </w:rPr>
        <w:t>名古屋大学</w:t>
      </w:r>
      <w:r>
        <w:rPr>
          <w:rFonts w:hint="eastAsia"/>
          <w:b/>
          <w:sz w:val="22"/>
          <w:szCs w:val="22"/>
        </w:rPr>
        <w:t>医学部附属病院看護キャリア支援室</w:t>
      </w:r>
    </w:p>
    <w:tbl>
      <w:tblPr>
        <w:tblW w:w="90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666"/>
        <w:gridCol w:w="2602"/>
      </w:tblGrid>
      <w:tr w:rsidR="00210E8F" w14:paraId="7108186D" w14:textId="77777777" w:rsidTr="00BC1CD0">
        <w:trPr>
          <w:trHeight w:val="284"/>
        </w:trPr>
        <w:tc>
          <w:tcPr>
            <w:tcW w:w="1800" w:type="dxa"/>
            <w:shd w:val="clear" w:color="auto" w:fill="FFFF00"/>
          </w:tcPr>
          <w:p w14:paraId="6B9BAE67" w14:textId="204AB3C9" w:rsidR="00210E8F" w:rsidRPr="00F05189" w:rsidRDefault="00210E8F" w:rsidP="00BC1CD0">
            <w:pPr>
              <w:spacing w:line="240" w:lineRule="exact"/>
              <w:rPr>
                <w:sz w:val="20"/>
                <w:szCs w:val="20"/>
                <w:highlight w:val="yellow"/>
              </w:rPr>
            </w:pPr>
            <w:r w:rsidRPr="00F05189">
              <w:rPr>
                <w:rFonts w:hint="eastAsia"/>
                <w:sz w:val="20"/>
                <w:szCs w:val="20"/>
                <w:highlight w:val="yellow"/>
              </w:rPr>
              <w:t>11月</w:t>
            </w:r>
            <w:r w:rsidR="00FE4E58">
              <w:rPr>
                <w:rFonts w:hint="eastAsia"/>
                <w:sz w:val="20"/>
                <w:szCs w:val="20"/>
                <w:highlight w:val="yellow"/>
              </w:rPr>
              <w:t>８</w:t>
            </w:r>
            <w:r w:rsidRPr="00F05189">
              <w:rPr>
                <w:rFonts w:hint="eastAsia"/>
                <w:sz w:val="20"/>
                <w:szCs w:val="20"/>
                <w:highlight w:val="yellow"/>
              </w:rPr>
              <w:t>日</w:t>
            </w:r>
            <w:r>
              <w:rPr>
                <w:rFonts w:hint="eastAsia"/>
                <w:sz w:val="20"/>
                <w:szCs w:val="20"/>
                <w:highlight w:val="yellow"/>
              </w:rPr>
              <w:t>（</w:t>
            </w:r>
            <w:r w:rsidR="00FE4E58">
              <w:rPr>
                <w:rFonts w:hint="eastAsia"/>
                <w:sz w:val="20"/>
                <w:szCs w:val="20"/>
                <w:highlight w:val="yellow"/>
              </w:rPr>
              <w:t>金</w:t>
            </w:r>
            <w:r w:rsidRPr="00F05189">
              <w:rPr>
                <w:rFonts w:hint="eastAsia"/>
                <w:sz w:val="20"/>
                <w:szCs w:val="20"/>
                <w:highlight w:val="yellow"/>
              </w:rPr>
              <w:t>）</w:t>
            </w:r>
          </w:p>
        </w:tc>
        <w:tc>
          <w:tcPr>
            <w:tcW w:w="4666" w:type="dxa"/>
            <w:shd w:val="clear" w:color="auto" w:fill="FFFF00"/>
          </w:tcPr>
          <w:p w14:paraId="4E7EA3AC" w14:textId="77777777" w:rsidR="00210E8F" w:rsidRPr="00F05189" w:rsidRDefault="00210E8F" w:rsidP="00BC1CD0">
            <w:pPr>
              <w:spacing w:line="240" w:lineRule="exac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602" w:type="dxa"/>
            <w:shd w:val="clear" w:color="auto" w:fill="FFFF00"/>
          </w:tcPr>
          <w:p w14:paraId="6B59D9DE" w14:textId="597EA3C9" w:rsidR="00210E8F" w:rsidRPr="00F05189" w:rsidRDefault="00210E8F" w:rsidP="00BC1CD0">
            <w:pPr>
              <w:spacing w:line="240" w:lineRule="exact"/>
              <w:rPr>
                <w:sz w:val="20"/>
                <w:szCs w:val="20"/>
                <w:highlight w:val="yellow"/>
              </w:rPr>
            </w:pPr>
            <w:r>
              <w:rPr>
                <w:rFonts w:hint="eastAsia"/>
                <w:sz w:val="20"/>
                <w:szCs w:val="20"/>
              </w:rPr>
              <w:t>場所：</w:t>
            </w:r>
            <w:r w:rsidR="00AC3DE6">
              <w:rPr>
                <w:rFonts w:hint="eastAsia"/>
                <w:sz w:val="20"/>
                <w:szCs w:val="20"/>
              </w:rPr>
              <w:t>東病棟8階大会議室</w:t>
            </w:r>
            <w:bookmarkStart w:id="0" w:name="_GoBack"/>
            <w:bookmarkEnd w:id="0"/>
          </w:p>
        </w:tc>
      </w:tr>
      <w:tr w:rsidR="00210E8F" w14:paraId="32EE8DB5" w14:textId="77777777" w:rsidTr="00BC1CD0">
        <w:trPr>
          <w:trHeight w:val="325"/>
        </w:trPr>
        <w:tc>
          <w:tcPr>
            <w:tcW w:w="1800" w:type="dxa"/>
            <w:shd w:val="clear" w:color="auto" w:fill="FFFF00"/>
          </w:tcPr>
          <w:p w14:paraId="5E9DF453" w14:textId="77777777" w:rsidR="00210E8F" w:rsidRPr="007D6363" w:rsidRDefault="00210E8F" w:rsidP="00BC1C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D6363">
              <w:rPr>
                <w:rFonts w:hint="eastAsia"/>
                <w:sz w:val="20"/>
                <w:szCs w:val="20"/>
              </w:rPr>
              <w:t>時　間</w:t>
            </w:r>
          </w:p>
        </w:tc>
        <w:tc>
          <w:tcPr>
            <w:tcW w:w="4666" w:type="dxa"/>
            <w:shd w:val="clear" w:color="auto" w:fill="FFFF00"/>
          </w:tcPr>
          <w:p w14:paraId="6CB2EF30" w14:textId="77777777" w:rsidR="00210E8F" w:rsidRPr="007D6363" w:rsidRDefault="00210E8F" w:rsidP="00BC1C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D6363">
              <w:rPr>
                <w:rFonts w:hint="eastAsia"/>
                <w:sz w:val="20"/>
                <w:szCs w:val="20"/>
              </w:rPr>
              <w:t>内　容</w:t>
            </w:r>
          </w:p>
        </w:tc>
        <w:tc>
          <w:tcPr>
            <w:tcW w:w="2602" w:type="dxa"/>
            <w:shd w:val="clear" w:color="auto" w:fill="FFFF00"/>
          </w:tcPr>
          <w:p w14:paraId="278EF8E1" w14:textId="77777777" w:rsidR="00210E8F" w:rsidRPr="007D6363" w:rsidRDefault="00210E8F" w:rsidP="00BC1C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D6363">
              <w:rPr>
                <w:rFonts w:hint="eastAsia"/>
                <w:sz w:val="20"/>
                <w:szCs w:val="20"/>
              </w:rPr>
              <w:t>講　師</w:t>
            </w:r>
          </w:p>
        </w:tc>
      </w:tr>
      <w:tr w:rsidR="00210E8F" w:rsidRPr="0021721F" w14:paraId="762E5742" w14:textId="77777777" w:rsidTr="00BC1CD0">
        <w:trPr>
          <w:trHeight w:val="283"/>
        </w:trPr>
        <w:tc>
          <w:tcPr>
            <w:tcW w:w="1800" w:type="dxa"/>
            <w:shd w:val="clear" w:color="auto" w:fill="FFFF00"/>
          </w:tcPr>
          <w:p w14:paraId="04BF148D" w14:textId="77777777" w:rsidR="00210E8F" w:rsidRPr="007D6363" w:rsidRDefault="00210E8F" w:rsidP="00BC1CD0">
            <w:pPr>
              <w:spacing w:line="240" w:lineRule="exact"/>
              <w:rPr>
                <w:sz w:val="20"/>
                <w:szCs w:val="20"/>
              </w:rPr>
            </w:pPr>
            <w:r w:rsidRPr="007D6363">
              <w:rPr>
                <w:sz w:val="20"/>
                <w:szCs w:val="20"/>
              </w:rPr>
              <w:t>9:00</w:t>
            </w:r>
            <w:r w:rsidRPr="007D6363">
              <w:rPr>
                <w:rFonts w:hint="eastAsia"/>
                <w:sz w:val="20"/>
                <w:szCs w:val="20"/>
              </w:rPr>
              <w:t>〜</w:t>
            </w:r>
            <w:r w:rsidRPr="007D6363">
              <w:rPr>
                <w:sz w:val="20"/>
                <w:szCs w:val="20"/>
              </w:rPr>
              <w:t>9:</w:t>
            </w:r>
            <w:r w:rsidRPr="007D6363">
              <w:rPr>
                <w:rFonts w:hint="eastAsia"/>
                <w:sz w:val="20"/>
                <w:szCs w:val="20"/>
              </w:rPr>
              <w:t>2</w:t>
            </w:r>
            <w:r w:rsidRPr="007D6363">
              <w:rPr>
                <w:sz w:val="20"/>
                <w:szCs w:val="20"/>
              </w:rPr>
              <w:t>0</w:t>
            </w:r>
          </w:p>
        </w:tc>
        <w:tc>
          <w:tcPr>
            <w:tcW w:w="4666" w:type="dxa"/>
            <w:shd w:val="clear" w:color="auto" w:fill="FFFF00"/>
          </w:tcPr>
          <w:p w14:paraId="318416C0" w14:textId="77777777" w:rsidR="00210E8F" w:rsidRPr="00744BA3" w:rsidRDefault="00210E8F" w:rsidP="00BC1C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4BA3">
              <w:rPr>
                <w:rFonts w:hint="eastAsia"/>
                <w:sz w:val="20"/>
                <w:szCs w:val="20"/>
              </w:rPr>
              <w:t>受　付</w:t>
            </w:r>
          </w:p>
        </w:tc>
        <w:tc>
          <w:tcPr>
            <w:tcW w:w="2602" w:type="dxa"/>
            <w:shd w:val="clear" w:color="auto" w:fill="FFFF00"/>
          </w:tcPr>
          <w:p w14:paraId="3369A010" w14:textId="77777777" w:rsidR="00210E8F" w:rsidRPr="007D6363" w:rsidRDefault="00210E8F" w:rsidP="00BC1CD0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210E8F" w:rsidRPr="0021721F" w14:paraId="2B3E115D" w14:textId="77777777" w:rsidTr="00BC1CD0">
        <w:trPr>
          <w:trHeight w:val="269"/>
        </w:trPr>
        <w:tc>
          <w:tcPr>
            <w:tcW w:w="1800" w:type="dxa"/>
            <w:shd w:val="clear" w:color="auto" w:fill="FFFF00"/>
          </w:tcPr>
          <w:p w14:paraId="6AD669D2" w14:textId="77777777" w:rsidR="00210E8F" w:rsidRPr="007D6363" w:rsidRDefault="00210E8F" w:rsidP="00BC1CD0">
            <w:pPr>
              <w:spacing w:line="240" w:lineRule="exact"/>
              <w:rPr>
                <w:sz w:val="20"/>
                <w:szCs w:val="20"/>
              </w:rPr>
            </w:pPr>
            <w:r w:rsidRPr="007D6363">
              <w:rPr>
                <w:sz w:val="20"/>
                <w:szCs w:val="20"/>
              </w:rPr>
              <w:t>9:</w:t>
            </w:r>
            <w:r w:rsidRPr="007D6363">
              <w:rPr>
                <w:rFonts w:hint="eastAsia"/>
                <w:sz w:val="20"/>
                <w:szCs w:val="20"/>
              </w:rPr>
              <w:t>20〜</w:t>
            </w:r>
            <w:r w:rsidRPr="007D6363">
              <w:rPr>
                <w:sz w:val="20"/>
                <w:szCs w:val="20"/>
              </w:rPr>
              <w:t>9:</w:t>
            </w:r>
            <w:r w:rsidRPr="007D6363"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4666" w:type="dxa"/>
            <w:shd w:val="clear" w:color="auto" w:fill="FFFF00"/>
          </w:tcPr>
          <w:p w14:paraId="3EA69E64" w14:textId="77777777" w:rsidR="00210E8F" w:rsidRPr="007D6363" w:rsidRDefault="00210E8F" w:rsidP="00BC1CD0">
            <w:pPr>
              <w:spacing w:line="240" w:lineRule="exact"/>
              <w:rPr>
                <w:sz w:val="20"/>
                <w:szCs w:val="20"/>
              </w:rPr>
            </w:pPr>
            <w:r w:rsidRPr="007D6363">
              <w:rPr>
                <w:rFonts w:hint="eastAsia"/>
                <w:sz w:val="20"/>
                <w:szCs w:val="20"/>
              </w:rPr>
              <w:t xml:space="preserve">　　　　　オリエンテーション</w:t>
            </w:r>
          </w:p>
        </w:tc>
        <w:tc>
          <w:tcPr>
            <w:tcW w:w="2602" w:type="dxa"/>
            <w:shd w:val="clear" w:color="auto" w:fill="FFFF00"/>
          </w:tcPr>
          <w:p w14:paraId="19173AF9" w14:textId="77777777" w:rsidR="00210E8F" w:rsidRPr="007D6363" w:rsidRDefault="00210E8F" w:rsidP="00BC1CD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奥田　弥奈</w:t>
            </w:r>
          </w:p>
        </w:tc>
      </w:tr>
      <w:tr w:rsidR="00210E8F" w:rsidRPr="0021721F" w14:paraId="5505D5F9" w14:textId="77777777" w:rsidTr="00BC1CD0">
        <w:trPr>
          <w:trHeight w:val="185"/>
        </w:trPr>
        <w:tc>
          <w:tcPr>
            <w:tcW w:w="1800" w:type="dxa"/>
            <w:shd w:val="clear" w:color="auto" w:fill="FFFF00"/>
          </w:tcPr>
          <w:p w14:paraId="072CEB64" w14:textId="77777777" w:rsidR="00210E8F" w:rsidRPr="007D6363" w:rsidRDefault="00210E8F" w:rsidP="00BC1CD0">
            <w:pPr>
              <w:spacing w:line="240" w:lineRule="exact"/>
              <w:rPr>
                <w:sz w:val="20"/>
                <w:szCs w:val="20"/>
              </w:rPr>
            </w:pPr>
            <w:r w:rsidRPr="007D6363">
              <w:rPr>
                <w:sz w:val="20"/>
                <w:szCs w:val="20"/>
              </w:rPr>
              <w:t>9:</w:t>
            </w:r>
            <w:r w:rsidRPr="007D6363">
              <w:rPr>
                <w:rFonts w:hint="eastAsia"/>
                <w:sz w:val="20"/>
                <w:szCs w:val="20"/>
              </w:rPr>
              <w:t>30〜12:30</w:t>
            </w:r>
            <w:r w:rsidRPr="007D63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6" w:type="dxa"/>
            <w:shd w:val="clear" w:color="auto" w:fill="FFFF00"/>
          </w:tcPr>
          <w:p w14:paraId="3679C637" w14:textId="77777777" w:rsidR="00210E8F" w:rsidRDefault="003A2381" w:rsidP="003A2381">
            <w:pPr>
              <w:pStyle w:val="HTML"/>
              <w:spacing w:line="240" w:lineRule="exact"/>
              <w:jc w:val="center"/>
            </w:pPr>
            <w:r>
              <w:rPr>
                <w:rFonts w:hint="eastAsia"/>
              </w:rPr>
              <w:t>看護組織論Ⅰ</w:t>
            </w:r>
          </w:p>
          <w:p w14:paraId="2E5444E7" w14:textId="6594E60D" w:rsidR="003A2381" w:rsidRPr="007D6363" w:rsidRDefault="00D6283A" w:rsidP="003A2381">
            <w:pPr>
              <w:pStyle w:val="HTML"/>
              <w:spacing w:line="240" w:lineRule="exact"/>
              <w:jc w:val="center"/>
            </w:pPr>
            <w:r w:rsidRPr="007D6363">
              <w:rPr>
                <w:rFonts w:hint="eastAsia"/>
              </w:rPr>
              <w:t>—組織分析・組織改革・人材育成—</w:t>
            </w:r>
          </w:p>
        </w:tc>
        <w:tc>
          <w:tcPr>
            <w:tcW w:w="2602" w:type="dxa"/>
            <w:shd w:val="clear" w:color="auto" w:fill="FFFF00"/>
          </w:tcPr>
          <w:p w14:paraId="71E40E4F" w14:textId="49BA29B0" w:rsidR="00210E8F" w:rsidRPr="007D6363" w:rsidRDefault="00210E8F" w:rsidP="00BC1CD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0D1C66">
              <w:rPr>
                <w:rFonts w:hint="eastAsia"/>
                <w:sz w:val="20"/>
                <w:szCs w:val="20"/>
              </w:rPr>
              <w:t>深澤　優子</w:t>
            </w:r>
          </w:p>
        </w:tc>
      </w:tr>
      <w:tr w:rsidR="00210E8F" w:rsidRPr="0021721F" w14:paraId="3BE68994" w14:textId="77777777" w:rsidTr="00BC1CD0">
        <w:trPr>
          <w:trHeight w:val="269"/>
        </w:trPr>
        <w:tc>
          <w:tcPr>
            <w:tcW w:w="1800" w:type="dxa"/>
            <w:shd w:val="clear" w:color="auto" w:fill="FFFF00"/>
          </w:tcPr>
          <w:p w14:paraId="5BEE933D" w14:textId="77777777" w:rsidR="00210E8F" w:rsidRPr="007D6363" w:rsidRDefault="00210E8F" w:rsidP="00BC1CD0">
            <w:pPr>
              <w:spacing w:line="240" w:lineRule="exact"/>
              <w:rPr>
                <w:sz w:val="20"/>
                <w:szCs w:val="20"/>
              </w:rPr>
            </w:pPr>
            <w:r w:rsidRPr="007D6363">
              <w:rPr>
                <w:sz w:val="20"/>
                <w:szCs w:val="20"/>
              </w:rPr>
              <w:t>12:</w:t>
            </w:r>
            <w:r w:rsidRPr="007D6363">
              <w:rPr>
                <w:rFonts w:hint="eastAsia"/>
                <w:sz w:val="20"/>
                <w:szCs w:val="20"/>
              </w:rPr>
              <w:t>3</w:t>
            </w:r>
            <w:r w:rsidRPr="007D6363">
              <w:rPr>
                <w:sz w:val="20"/>
                <w:szCs w:val="20"/>
              </w:rPr>
              <w:t>0</w:t>
            </w:r>
            <w:r w:rsidRPr="007D6363">
              <w:rPr>
                <w:rFonts w:hint="eastAsia"/>
                <w:sz w:val="20"/>
                <w:szCs w:val="20"/>
              </w:rPr>
              <w:t>〜</w:t>
            </w:r>
            <w:r w:rsidRPr="007D6363">
              <w:rPr>
                <w:sz w:val="20"/>
                <w:szCs w:val="20"/>
              </w:rPr>
              <w:t>13:3</w:t>
            </w:r>
            <w:r w:rsidRPr="007D6363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666" w:type="dxa"/>
            <w:shd w:val="clear" w:color="auto" w:fill="FFFF00"/>
          </w:tcPr>
          <w:p w14:paraId="6A936692" w14:textId="77777777" w:rsidR="00210E8F" w:rsidRPr="007D6363" w:rsidRDefault="00210E8F" w:rsidP="00BC1C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D6363">
              <w:rPr>
                <w:rFonts w:hint="eastAsia"/>
                <w:sz w:val="20"/>
                <w:szCs w:val="20"/>
              </w:rPr>
              <w:t>昼　　食</w:t>
            </w:r>
          </w:p>
        </w:tc>
        <w:tc>
          <w:tcPr>
            <w:tcW w:w="2602" w:type="dxa"/>
            <w:shd w:val="clear" w:color="auto" w:fill="FFFF00"/>
          </w:tcPr>
          <w:p w14:paraId="33D2DFF5" w14:textId="77777777" w:rsidR="00210E8F" w:rsidRPr="007D6363" w:rsidRDefault="00210E8F" w:rsidP="00BC1C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10E8F" w:rsidRPr="0021721F" w14:paraId="3C7BA5CB" w14:textId="77777777" w:rsidTr="00BC1CD0">
        <w:trPr>
          <w:trHeight w:val="507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FFF00"/>
          </w:tcPr>
          <w:p w14:paraId="1638C8DC" w14:textId="77777777" w:rsidR="00210E8F" w:rsidRPr="007D6363" w:rsidRDefault="00210E8F" w:rsidP="00BC1CD0">
            <w:pPr>
              <w:spacing w:line="240" w:lineRule="exact"/>
              <w:rPr>
                <w:sz w:val="20"/>
                <w:szCs w:val="20"/>
              </w:rPr>
            </w:pPr>
            <w:r w:rsidRPr="007D6363">
              <w:rPr>
                <w:rFonts w:hint="eastAsia"/>
                <w:sz w:val="20"/>
                <w:szCs w:val="20"/>
              </w:rPr>
              <w:t>13:30〜16:30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FFFF00"/>
          </w:tcPr>
          <w:p w14:paraId="1B7E6E73" w14:textId="77777777" w:rsidR="00210E8F" w:rsidRPr="007D6363" w:rsidRDefault="00210E8F" w:rsidP="00BC1C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D6363">
              <w:rPr>
                <w:rFonts w:hint="eastAsia"/>
                <w:sz w:val="20"/>
                <w:szCs w:val="20"/>
              </w:rPr>
              <w:t>演　　習</w:t>
            </w:r>
          </w:p>
          <w:p w14:paraId="5C5FF30A" w14:textId="0CB394F1" w:rsidR="00210E8F" w:rsidRPr="00D6283A" w:rsidRDefault="00D6283A" w:rsidP="00BC1C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6283A">
              <w:rPr>
                <w:rFonts w:hint="eastAsia"/>
                <w:sz w:val="20"/>
                <w:szCs w:val="20"/>
              </w:rPr>
              <w:t>─現状分析と問題解決─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FFFF00"/>
          </w:tcPr>
          <w:p w14:paraId="67FBA87D" w14:textId="5B989C4C" w:rsidR="00210E8F" w:rsidRPr="007D6363" w:rsidRDefault="00210E8F" w:rsidP="00BC1CD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0D1C66">
              <w:rPr>
                <w:rFonts w:hint="eastAsia"/>
                <w:sz w:val="20"/>
                <w:szCs w:val="20"/>
              </w:rPr>
              <w:t>深澤　優子</w:t>
            </w:r>
          </w:p>
        </w:tc>
      </w:tr>
      <w:tr w:rsidR="00210E8F" w:rsidRPr="0021721F" w14:paraId="792737E1" w14:textId="77777777" w:rsidTr="00BC1CD0">
        <w:trPr>
          <w:trHeight w:val="185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E94232D" w14:textId="77777777" w:rsidR="00210E8F" w:rsidRPr="007D6363" w:rsidRDefault="00210E8F" w:rsidP="00BC1CD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auto"/>
          </w:tcPr>
          <w:p w14:paraId="44166BA9" w14:textId="77777777" w:rsidR="00210E8F" w:rsidRPr="007D6363" w:rsidRDefault="00210E8F" w:rsidP="00BC1C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auto"/>
          </w:tcPr>
          <w:p w14:paraId="2B2D050B" w14:textId="77777777" w:rsidR="00210E8F" w:rsidRPr="007D6363" w:rsidRDefault="00210E8F" w:rsidP="00BC1C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10E8F" w:rsidRPr="0021721F" w14:paraId="3FC48B4B" w14:textId="77777777" w:rsidTr="00BC1CD0">
        <w:trPr>
          <w:trHeight w:val="26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</w:tcPr>
          <w:p w14:paraId="7097BE7A" w14:textId="29879851" w:rsidR="00210E8F" w:rsidRPr="00744BA3" w:rsidRDefault="00210E8F" w:rsidP="00BC1CD0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  <w:r w:rsidRPr="00744BA3">
              <w:rPr>
                <w:rFonts w:hint="eastAsia"/>
                <w:color w:val="000000" w:themeColor="text1"/>
                <w:sz w:val="20"/>
                <w:szCs w:val="20"/>
              </w:rPr>
              <w:t>11月</w:t>
            </w:r>
            <w:r w:rsidR="000D1C66">
              <w:rPr>
                <w:rFonts w:hint="eastAsia"/>
                <w:color w:val="000000" w:themeColor="text1"/>
                <w:sz w:val="20"/>
                <w:szCs w:val="20"/>
              </w:rPr>
              <w:t>22</w:t>
            </w:r>
            <w:r w:rsidRPr="00744BA3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0D1C66">
              <w:rPr>
                <w:rFonts w:hint="eastAsia"/>
                <w:color w:val="000000" w:themeColor="text1"/>
                <w:sz w:val="20"/>
                <w:szCs w:val="20"/>
              </w:rPr>
              <w:t>金</w:t>
            </w:r>
            <w:r w:rsidRPr="00744BA3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46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</w:tcPr>
          <w:p w14:paraId="08734563" w14:textId="77777777" w:rsidR="00210E8F" w:rsidRPr="00744BA3" w:rsidRDefault="00210E8F" w:rsidP="00BC1CD0">
            <w:pPr>
              <w:spacing w:line="240" w:lineRule="exac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02" w:type="dxa"/>
            <w:tcBorders>
              <w:left w:val="nil"/>
              <w:bottom w:val="single" w:sz="4" w:space="0" w:color="auto"/>
            </w:tcBorders>
            <w:shd w:val="clear" w:color="auto" w:fill="92D050"/>
          </w:tcPr>
          <w:p w14:paraId="49398C34" w14:textId="61BAE1EB" w:rsidR="00210E8F" w:rsidRPr="00744BA3" w:rsidRDefault="00210E8F" w:rsidP="00BC1CD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場所：</w:t>
            </w:r>
            <w:r w:rsidR="000D1C66">
              <w:rPr>
                <w:rFonts w:hint="eastAsia"/>
                <w:sz w:val="20"/>
                <w:szCs w:val="20"/>
              </w:rPr>
              <w:t>東病棟8階大会議室</w:t>
            </w:r>
          </w:p>
        </w:tc>
      </w:tr>
      <w:tr w:rsidR="00210E8F" w:rsidRPr="0021721F" w14:paraId="63090322" w14:textId="77777777" w:rsidTr="00BC1CD0">
        <w:trPr>
          <w:trHeight w:val="478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92D050"/>
          </w:tcPr>
          <w:p w14:paraId="7220A55E" w14:textId="77777777" w:rsidR="00210E8F" w:rsidRPr="00744BA3" w:rsidRDefault="00210E8F" w:rsidP="00BC1CD0">
            <w:pPr>
              <w:spacing w:line="240" w:lineRule="exact"/>
              <w:rPr>
                <w:sz w:val="20"/>
                <w:szCs w:val="20"/>
              </w:rPr>
            </w:pPr>
            <w:r w:rsidRPr="00744BA3">
              <w:rPr>
                <w:rFonts w:hint="eastAsia"/>
                <w:sz w:val="20"/>
                <w:szCs w:val="20"/>
              </w:rPr>
              <w:t>9:</w:t>
            </w:r>
            <w:r w:rsidRPr="00744BA3">
              <w:rPr>
                <w:sz w:val="20"/>
                <w:szCs w:val="20"/>
              </w:rPr>
              <w:t>30</w:t>
            </w:r>
            <w:r w:rsidRPr="00744BA3">
              <w:rPr>
                <w:rFonts w:hint="eastAsia"/>
                <w:sz w:val="20"/>
                <w:szCs w:val="20"/>
              </w:rPr>
              <w:t>〜</w:t>
            </w:r>
            <w:r w:rsidRPr="00744BA3">
              <w:rPr>
                <w:sz w:val="20"/>
                <w:szCs w:val="20"/>
              </w:rPr>
              <w:t>12:30</w:t>
            </w:r>
          </w:p>
        </w:tc>
        <w:tc>
          <w:tcPr>
            <w:tcW w:w="4666" w:type="dxa"/>
            <w:tcBorders>
              <w:top w:val="single" w:sz="4" w:space="0" w:color="auto"/>
            </w:tcBorders>
            <w:shd w:val="clear" w:color="auto" w:fill="92D050"/>
          </w:tcPr>
          <w:p w14:paraId="14103584" w14:textId="08B2BFCE" w:rsidR="003A2381" w:rsidRPr="007D6363" w:rsidRDefault="003A2381" w:rsidP="003A2381">
            <w:pPr>
              <w:pStyle w:val="HTML"/>
              <w:spacing w:line="240" w:lineRule="exact"/>
              <w:jc w:val="center"/>
            </w:pPr>
            <w:r w:rsidRPr="007D6363">
              <w:rPr>
                <w:rFonts w:hint="eastAsia"/>
              </w:rPr>
              <w:t>看護組織論</w:t>
            </w:r>
            <w:r>
              <w:rPr>
                <w:rFonts w:hint="eastAsia"/>
              </w:rPr>
              <w:t>Ⅱ</w:t>
            </w:r>
          </w:p>
          <w:p w14:paraId="69750148" w14:textId="4CE1BA1B" w:rsidR="00210E8F" w:rsidRPr="00744BA3" w:rsidRDefault="003A2381" w:rsidP="003A238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D6363">
              <w:rPr>
                <w:rFonts w:hint="eastAsia"/>
                <w:sz w:val="20"/>
                <w:szCs w:val="20"/>
              </w:rPr>
              <w:t>—組織分析・組織改革・人材育成—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48BF03FE" w14:textId="6018606C" w:rsidR="00210E8F" w:rsidRPr="00744BA3" w:rsidRDefault="00210E8F" w:rsidP="00BC1CD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0D1C66">
              <w:rPr>
                <w:rFonts w:hint="eastAsia"/>
                <w:sz w:val="20"/>
                <w:szCs w:val="20"/>
              </w:rPr>
              <w:t>河野　秀一</w:t>
            </w:r>
          </w:p>
        </w:tc>
      </w:tr>
      <w:tr w:rsidR="00210E8F" w:rsidRPr="0021721F" w14:paraId="37379956" w14:textId="77777777" w:rsidTr="00BC1CD0">
        <w:trPr>
          <w:trHeight w:val="241"/>
        </w:trPr>
        <w:tc>
          <w:tcPr>
            <w:tcW w:w="1800" w:type="dxa"/>
            <w:shd w:val="clear" w:color="auto" w:fill="92D050"/>
          </w:tcPr>
          <w:p w14:paraId="6BCA23B6" w14:textId="77777777" w:rsidR="00210E8F" w:rsidRPr="00744BA3" w:rsidRDefault="00210E8F" w:rsidP="00BC1CD0">
            <w:pPr>
              <w:spacing w:line="240" w:lineRule="exact"/>
              <w:rPr>
                <w:sz w:val="20"/>
                <w:szCs w:val="20"/>
              </w:rPr>
            </w:pPr>
            <w:r w:rsidRPr="00744BA3">
              <w:rPr>
                <w:rFonts w:hint="eastAsia"/>
                <w:sz w:val="20"/>
                <w:szCs w:val="20"/>
              </w:rPr>
              <w:t>12:30〜13:30</w:t>
            </w:r>
          </w:p>
        </w:tc>
        <w:tc>
          <w:tcPr>
            <w:tcW w:w="4666" w:type="dxa"/>
            <w:shd w:val="clear" w:color="auto" w:fill="92D050"/>
          </w:tcPr>
          <w:p w14:paraId="44C900B1" w14:textId="77777777" w:rsidR="00210E8F" w:rsidRPr="00744BA3" w:rsidRDefault="00210E8F" w:rsidP="00BC1C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4BA3">
              <w:rPr>
                <w:rFonts w:hint="eastAsia"/>
                <w:sz w:val="20"/>
                <w:szCs w:val="20"/>
              </w:rPr>
              <w:t>昼　　食</w:t>
            </w:r>
          </w:p>
        </w:tc>
        <w:tc>
          <w:tcPr>
            <w:tcW w:w="2602" w:type="dxa"/>
            <w:shd w:val="clear" w:color="auto" w:fill="92D050"/>
          </w:tcPr>
          <w:p w14:paraId="6E2C5EA4" w14:textId="77777777" w:rsidR="00210E8F" w:rsidRPr="00744BA3" w:rsidRDefault="00210E8F" w:rsidP="00BC1C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10E8F" w:rsidRPr="0021721F" w14:paraId="0DBED629" w14:textId="77777777" w:rsidTr="00BC1CD0">
        <w:trPr>
          <w:trHeight w:val="507"/>
        </w:trPr>
        <w:tc>
          <w:tcPr>
            <w:tcW w:w="1800" w:type="dxa"/>
            <w:shd w:val="clear" w:color="auto" w:fill="92D050"/>
          </w:tcPr>
          <w:p w14:paraId="6B025779" w14:textId="77777777" w:rsidR="00210E8F" w:rsidRPr="00744BA3" w:rsidRDefault="00210E8F" w:rsidP="00BC1CD0">
            <w:pPr>
              <w:spacing w:line="240" w:lineRule="exact"/>
              <w:rPr>
                <w:sz w:val="20"/>
                <w:szCs w:val="20"/>
              </w:rPr>
            </w:pPr>
            <w:r w:rsidRPr="00744BA3">
              <w:rPr>
                <w:rFonts w:hint="eastAsia"/>
                <w:sz w:val="20"/>
                <w:szCs w:val="20"/>
              </w:rPr>
              <w:t>13:30〜16:30</w:t>
            </w:r>
          </w:p>
          <w:p w14:paraId="53E2B7FD" w14:textId="77777777" w:rsidR="00210E8F" w:rsidRPr="00744BA3" w:rsidRDefault="00210E8F" w:rsidP="00BC1CD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66" w:type="dxa"/>
            <w:shd w:val="clear" w:color="auto" w:fill="92D050"/>
          </w:tcPr>
          <w:p w14:paraId="3BB948A4" w14:textId="0BB432EF" w:rsidR="00210E8F" w:rsidRDefault="00210E8F" w:rsidP="00BC1CD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44BA3">
              <w:rPr>
                <w:rFonts w:hint="eastAsia"/>
                <w:sz w:val="20"/>
                <w:szCs w:val="20"/>
              </w:rPr>
              <w:t>演　　習</w:t>
            </w:r>
          </w:p>
          <w:p w14:paraId="4E248C5A" w14:textId="634EA847" w:rsidR="00210E8F" w:rsidRPr="003A2381" w:rsidRDefault="000D1C66" w:rsidP="003A238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─現状分析と問題解決─</w:t>
            </w:r>
          </w:p>
        </w:tc>
        <w:tc>
          <w:tcPr>
            <w:tcW w:w="2602" w:type="dxa"/>
            <w:shd w:val="clear" w:color="auto" w:fill="92D050"/>
          </w:tcPr>
          <w:p w14:paraId="256AD01E" w14:textId="5D9C8619" w:rsidR="00210E8F" w:rsidRPr="00744BA3" w:rsidRDefault="00210E8F" w:rsidP="00BC1CD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0D1C66">
              <w:rPr>
                <w:rFonts w:hint="eastAsia"/>
                <w:sz w:val="20"/>
                <w:szCs w:val="20"/>
              </w:rPr>
              <w:t>河野　秀一</w:t>
            </w:r>
          </w:p>
        </w:tc>
      </w:tr>
      <w:tr w:rsidR="00210E8F" w:rsidRPr="0021721F" w14:paraId="6B26985B" w14:textId="77777777" w:rsidTr="00BC1CD0">
        <w:trPr>
          <w:trHeight w:val="199"/>
        </w:trPr>
        <w:tc>
          <w:tcPr>
            <w:tcW w:w="1800" w:type="dxa"/>
            <w:shd w:val="clear" w:color="auto" w:fill="auto"/>
          </w:tcPr>
          <w:p w14:paraId="6D2A8C67" w14:textId="77777777" w:rsidR="00210E8F" w:rsidRPr="007D6363" w:rsidRDefault="00210E8F" w:rsidP="00BC1CD0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66" w:type="dxa"/>
            <w:shd w:val="clear" w:color="auto" w:fill="auto"/>
          </w:tcPr>
          <w:p w14:paraId="14593D63" w14:textId="77777777" w:rsidR="00210E8F" w:rsidRPr="007D6363" w:rsidRDefault="00210E8F" w:rsidP="00BC1CD0">
            <w:pPr>
              <w:pStyle w:val="HTML"/>
              <w:spacing w:line="240" w:lineRule="exact"/>
              <w:jc w:val="center"/>
            </w:pPr>
          </w:p>
        </w:tc>
        <w:tc>
          <w:tcPr>
            <w:tcW w:w="2602" w:type="dxa"/>
            <w:shd w:val="clear" w:color="auto" w:fill="auto"/>
          </w:tcPr>
          <w:p w14:paraId="3E94BD15" w14:textId="77777777" w:rsidR="00210E8F" w:rsidRPr="007D6363" w:rsidRDefault="00210E8F" w:rsidP="00BC1C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10E8F" w:rsidRPr="0021721F" w14:paraId="10DDAA60" w14:textId="77777777" w:rsidTr="00BC1CD0">
        <w:trPr>
          <w:trHeight w:val="213"/>
        </w:trPr>
        <w:tc>
          <w:tcPr>
            <w:tcW w:w="1800" w:type="dxa"/>
            <w:shd w:val="clear" w:color="auto" w:fill="FBE4D5" w:themeFill="accent2" w:themeFillTint="33"/>
          </w:tcPr>
          <w:p w14:paraId="42AFD112" w14:textId="708641E6" w:rsidR="00210E8F" w:rsidRPr="007D6363" w:rsidRDefault="00AC1550" w:rsidP="00BC1CD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  <w:r w:rsidR="00210E8F" w:rsidRPr="007D6363">
              <w:rPr>
                <w:rFonts w:hint="eastAsia"/>
                <w:sz w:val="20"/>
                <w:szCs w:val="20"/>
              </w:rPr>
              <w:t>月</w:t>
            </w:r>
            <w:r>
              <w:rPr>
                <w:rFonts w:hint="eastAsia"/>
                <w:sz w:val="20"/>
                <w:szCs w:val="20"/>
              </w:rPr>
              <w:t>2</w:t>
            </w:r>
            <w:r w:rsidR="00210E8F" w:rsidRPr="007D6363">
              <w:rPr>
                <w:rFonts w:hint="eastAsia"/>
                <w:sz w:val="20"/>
                <w:szCs w:val="20"/>
              </w:rPr>
              <w:t>日</w:t>
            </w:r>
            <w:r w:rsidR="00210E8F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月</w:t>
            </w:r>
            <w:r w:rsidR="00210E8F" w:rsidRPr="007D636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666" w:type="dxa"/>
            <w:shd w:val="clear" w:color="auto" w:fill="FBE4D5" w:themeFill="accent2" w:themeFillTint="33"/>
          </w:tcPr>
          <w:p w14:paraId="6DF47CAC" w14:textId="77777777" w:rsidR="00210E8F" w:rsidRPr="007D6363" w:rsidRDefault="00210E8F" w:rsidP="00BC1CD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FBE4D5" w:themeFill="accent2" w:themeFillTint="33"/>
          </w:tcPr>
          <w:p w14:paraId="575FCA38" w14:textId="4755C110" w:rsidR="00210E8F" w:rsidRPr="007D6363" w:rsidRDefault="00210E8F" w:rsidP="00BC1CD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場所：</w:t>
            </w:r>
            <w:r w:rsidR="00AC1550">
              <w:rPr>
                <w:rFonts w:hint="eastAsia"/>
                <w:sz w:val="20"/>
                <w:szCs w:val="20"/>
              </w:rPr>
              <w:t>東病棟8階大会議室</w:t>
            </w:r>
          </w:p>
        </w:tc>
      </w:tr>
      <w:tr w:rsidR="009F600C" w:rsidRPr="0021721F" w14:paraId="01714FCC" w14:textId="77777777" w:rsidTr="00BC1CD0">
        <w:trPr>
          <w:trHeight w:val="507"/>
        </w:trPr>
        <w:tc>
          <w:tcPr>
            <w:tcW w:w="1800" w:type="dxa"/>
            <w:shd w:val="clear" w:color="auto" w:fill="FBE4D5" w:themeFill="accent2" w:themeFillTint="33"/>
          </w:tcPr>
          <w:p w14:paraId="22DDEB29" w14:textId="77777777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  <w:r w:rsidRPr="007D6363">
              <w:rPr>
                <w:sz w:val="20"/>
                <w:szCs w:val="20"/>
              </w:rPr>
              <w:t>9:</w:t>
            </w:r>
            <w:r>
              <w:rPr>
                <w:rFonts w:hint="eastAsia"/>
                <w:sz w:val="20"/>
                <w:szCs w:val="20"/>
              </w:rPr>
              <w:t>30</w:t>
            </w:r>
            <w:r w:rsidRPr="007D6363">
              <w:rPr>
                <w:rFonts w:hint="eastAsia"/>
                <w:sz w:val="20"/>
                <w:szCs w:val="20"/>
              </w:rPr>
              <w:t>〜12</w:t>
            </w:r>
            <w:r w:rsidRPr="007D6363">
              <w:rPr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30</w:t>
            </w:r>
            <w:r w:rsidRPr="007D63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666" w:type="dxa"/>
            <w:shd w:val="clear" w:color="auto" w:fill="FBE4D5" w:themeFill="accent2" w:themeFillTint="33"/>
          </w:tcPr>
          <w:p w14:paraId="0D616466" w14:textId="77777777" w:rsidR="00AC1550" w:rsidRDefault="00AC1550" w:rsidP="00AC155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人的資源管理</w:t>
            </w:r>
          </w:p>
          <w:p w14:paraId="4AEDB018" w14:textId="6C554FE4" w:rsidR="009F600C" w:rsidRPr="009F600C" w:rsidRDefault="00AC1550" w:rsidP="00AC1550">
            <w:pPr>
              <w:spacing w:line="240" w:lineRule="exact"/>
              <w:ind w:firstLineChars="400" w:firstLine="8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人材を活かす看護マネジメント</w:t>
            </w:r>
          </w:p>
        </w:tc>
        <w:tc>
          <w:tcPr>
            <w:tcW w:w="2602" w:type="dxa"/>
            <w:shd w:val="clear" w:color="auto" w:fill="FBE4D5" w:themeFill="accent2" w:themeFillTint="33"/>
          </w:tcPr>
          <w:p w14:paraId="1B896841" w14:textId="09B91CB6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AC1550">
              <w:rPr>
                <w:rFonts w:hint="eastAsia"/>
                <w:sz w:val="20"/>
                <w:szCs w:val="20"/>
              </w:rPr>
              <w:t>中島　美津子</w:t>
            </w:r>
          </w:p>
        </w:tc>
      </w:tr>
      <w:tr w:rsidR="009F600C" w:rsidRPr="0021721F" w14:paraId="0C35C05E" w14:textId="77777777" w:rsidTr="00BC1CD0">
        <w:trPr>
          <w:trHeight w:val="283"/>
        </w:trPr>
        <w:tc>
          <w:tcPr>
            <w:tcW w:w="1800" w:type="dxa"/>
            <w:shd w:val="clear" w:color="auto" w:fill="FBE4D5" w:themeFill="accent2" w:themeFillTint="33"/>
          </w:tcPr>
          <w:p w14:paraId="730EF1D7" w14:textId="77777777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  <w:r w:rsidRPr="007D6363">
              <w:rPr>
                <w:sz w:val="20"/>
                <w:szCs w:val="20"/>
              </w:rPr>
              <w:t>12:</w:t>
            </w:r>
            <w:r>
              <w:rPr>
                <w:rFonts w:hint="eastAsia"/>
                <w:sz w:val="20"/>
                <w:szCs w:val="20"/>
              </w:rPr>
              <w:t>30</w:t>
            </w:r>
            <w:r w:rsidRPr="007D6363">
              <w:rPr>
                <w:rFonts w:hint="eastAsia"/>
                <w:sz w:val="20"/>
                <w:szCs w:val="20"/>
              </w:rPr>
              <w:t>〜13</w:t>
            </w:r>
            <w:r w:rsidRPr="007D6363">
              <w:rPr>
                <w:sz w:val="20"/>
                <w:szCs w:val="20"/>
              </w:rPr>
              <w:t>:</w:t>
            </w: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4666" w:type="dxa"/>
            <w:shd w:val="clear" w:color="auto" w:fill="FBE4D5" w:themeFill="accent2" w:themeFillTint="33"/>
          </w:tcPr>
          <w:p w14:paraId="1F60AFCF" w14:textId="77777777" w:rsidR="009F600C" w:rsidRPr="007D6363" w:rsidRDefault="009F600C" w:rsidP="009F600C">
            <w:pPr>
              <w:pStyle w:val="HTML"/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7D6363">
              <w:rPr>
                <w:rFonts w:asciiTheme="minorEastAsia" w:hAnsiTheme="minorEastAsia" w:hint="eastAsia"/>
              </w:rPr>
              <w:t>昼　　食</w:t>
            </w:r>
          </w:p>
        </w:tc>
        <w:tc>
          <w:tcPr>
            <w:tcW w:w="2602" w:type="dxa"/>
            <w:shd w:val="clear" w:color="auto" w:fill="FBE4D5" w:themeFill="accent2" w:themeFillTint="33"/>
          </w:tcPr>
          <w:p w14:paraId="5B454A06" w14:textId="77777777" w:rsidR="009F600C" w:rsidRPr="007D6363" w:rsidRDefault="009F600C" w:rsidP="009F6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F600C" w:rsidRPr="0021721F" w14:paraId="7C2F58AF" w14:textId="77777777" w:rsidTr="00BC1CD0">
        <w:trPr>
          <w:trHeight w:val="328"/>
        </w:trPr>
        <w:tc>
          <w:tcPr>
            <w:tcW w:w="1800" w:type="dxa"/>
            <w:shd w:val="clear" w:color="auto" w:fill="FBE4D5" w:themeFill="accent2" w:themeFillTint="33"/>
          </w:tcPr>
          <w:p w14:paraId="0521971D" w14:textId="77777777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  <w:r w:rsidRPr="007D6363">
              <w:rPr>
                <w:sz w:val="20"/>
                <w:szCs w:val="20"/>
              </w:rPr>
              <w:t>13:</w:t>
            </w:r>
            <w:r>
              <w:rPr>
                <w:rFonts w:hint="eastAsia"/>
                <w:sz w:val="20"/>
                <w:szCs w:val="20"/>
              </w:rPr>
              <w:t>30</w:t>
            </w:r>
            <w:r w:rsidRPr="007D6363">
              <w:rPr>
                <w:rFonts w:hint="eastAsia"/>
                <w:sz w:val="20"/>
                <w:szCs w:val="20"/>
              </w:rPr>
              <w:t>〜16:</w:t>
            </w: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4666" w:type="dxa"/>
            <w:shd w:val="clear" w:color="auto" w:fill="FBE4D5" w:themeFill="accent2" w:themeFillTint="33"/>
          </w:tcPr>
          <w:p w14:paraId="46F3EDF4" w14:textId="77777777" w:rsidR="00AC1550" w:rsidRDefault="00AC1550" w:rsidP="00AC155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人的資源管理</w:t>
            </w:r>
          </w:p>
          <w:p w14:paraId="77A72FD1" w14:textId="16FC7492" w:rsidR="009F600C" w:rsidRPr="00D6283A" w:rsidRDefault="00AC1550" w:rsidP="00AC155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人材を活かす看護マネジメント</w:t>
            </w:r>
          </w:p>
        </w:tc>
        <w:tc>
          <w:tcPr>
            <w:tcW w:w="2602" w:type="dxa"/>
            <w:shd w:val="clear" w:color="auto" w:fill="FBE4D5" w:themeFill="accent2" w:themeFillTint="33"/>
          </w:tcPr>
          <w:p w14:paraId="63E2504C" w14:textId="50D4DCDC" w:rsidR="009F600C" w:rsidRPr="007D6363" w:rsidRDefault="009F600C" w:rsidP="00AC1550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AC1550">
              <w:rPr>
                <w:rFonts w:hint="eastAsia"/>
                <w:sz w:val="20"/>
                <w:szCs w:val="20"/>
              </w:rPr>
              <w:t>中島　美津子</w:t>
            </w:r>
          </w:p>
        </w:tc>
      </w:tr>
      <w:tr w:rsidR="009F600C" w:rsidRPr="0021721F" w14:paraId="1D39FFF0" w14:textId="77777777" w:rsidTr="00BC1CD0">
        <w:trPr>
          <w:trHeight w:val="199"/>
        </w:trPr>
        <w:tc>
          <w:tcPr>
            <w:tcW w:w="1800" w:type="dxa"/>
          </w:tcPr>
          <w:p w14:paraId="3F6A330D" w14:textId="77777777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66" w:type="dxa"/>
          </w:tcPr>
          <w:p w14:paraId="68354EC4" w14:textId="77777777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14:paraId="601B9542" w14:textId="77777777" w:rsidR="009F600C" w:rsidRPr="007D6363" w:rsidRDefault="009F600C" w:rsidP="009F6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F600C" w:rsidRPr="0021721F" w14:paraId="118D276D" w14:textId="77777777" w:rsidTr="00BC1CD0">
        <w:trPr>
          <w:trHeight w:val="227"/>
        </w:trPr>
        <w:tc>
          <w:tcPr>
            <w:tcW w:w="1800" w:type="dxa"/>
            <w:shd w:val="clear" w:color="auto" w:fill="FFD966" w:themeFill="accent4" w:themeFillTint="99"/>
          </w:tcPr>
          <w:p w14:paraId="551C506F" w14:textId="791667CB" w:rsidR="009F600C" w:rsidRPr="007D6363" w:rsidRDefault="00AC1550" w:rsidP="009F60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9F600C" w:rsidRPr="007D6363">
              <w:rPr>
                <w:rFonts w:hint="eastAsia"/>
                <w:sz w:val="20"/>
                <w:szCs w:val="20"/>
              </w:rPr>
              <w:t>月</w:t>
            </w:r>
            <w:r w:rsidR="00995DBC">
              <w:rPr>
                <w:rFonts w:hint="eastAsia"/>
                <w:sz w:val="20"/>
                <w:szCs w:val="20"/>
              </w:rPr>
              <w:t>９</w:t>
            </w:r>
            <w:r w:rsidR="009F600C" w:rsidRPr="007D6363">
              <w:rPr>
                <w:rFonts w:hint="eastAsia"/>
                <w:sz w:val="20"/>
                <w:szCs w:val="20"/>
              </w:rPr>
              <w:t>日（</w:t>
            </w:r>
            <w:r w:rsidR="00995DBC">
              <w:rPr>
                <w:rFonts w:hint="eastAsia"/>
                <w:sz w:val="20"/>
                <w:szCs w:val="20"/>
              </w:rPr>
              <w:t>木</w:t>
            </w:r>
            <w:r w:rsidR="009F600C" w:rsidRPr="007D636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666" w:type="dxa"/>
            <w:shd w:val="clear" w:color="auto" w:fill="FFD966" w:themeFill="accent4" w:themeFillTint="99"/>
          </w:tcPr>
          <w:p w14:paraId="3A469FA5" w14:textId="77777777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FFD966" w:themeFill="accent4" w:themeFillTint="99"/>
          </w:tcPr>
          <w:p w14:paraId="4267574E" w14:textId="5453FF0A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場所：</w:t>
            </w:r>
            <w:r w:rsidR="00995DBC">
              <w:rPr>
                <w:rFonts w:hint="eastAsia"/>
                <w:sz w:val="20"/>
                <w:szCs w:val="20"/>
              </w:rPr>
              <w:t>鶴友会館2階会議室</w:t>
            </w:r>
          </w:p>
        </w:tc>
      </w:tr>
      <w:tr w:rsidR="009F600C" w:rsidRPr="0021721F" w14:paraId="2CEC0E8E" w14:textId="77777777" w:rsidTr="00BC1CD0">
        <w:trPr>
          <w:trHeight w:val="605"/>
        </w:trPr>
        <w:tc>
          <w:tcPr>
            <w:tcW w:w="1800" w:type="dxa"/>
            <w:shd w:val="clear" w:color="auto" w:fill="FFD966" w:themeFill="accent4" w:themeFillTint="99"/>
          </w:tcPr>
          <w:p w14:paraId="6F2E3D23" w14:textId="77777777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  <w:r w:rsidRPr="007D6363">
              <w:rPr>
                <w:sz w:val="20"/>
                <w:szCs w:val="20"/>
              </w:rPr>
              <w:t>9:30</w:t>
            </w:r>
            <w:r w:rsidRPr="007D6363">
              <w:rPr>
                <w:rFonts w:hint="eastAsia"/>
                <w:sz w:val="20"/>
                <w:szCs w:val="20"/>
              </w:rPr>
              <w:t>〜</w:t>
            </w:r>
            <w:r w:rsidRPr="007D6363">
              <w:rPr>
                <w:sz w:val="20"/>
                <w:szCs w:val="20"/>
              </w:rPr>
              <w:t xml:space="preserve">12:30 </w:t>
            </w:r>
          </w:p>
          <w:p w14:paraId="5BEC5EED" w14:textId="77777777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66" w:type="dxa"/>
            <w:shd w:val="clear" w:color="auto" w:fill="FFD966" w:themeFill="accent4" w:themeFillTint="99"/>
          </w:tcPr>
          <w:p w14:paraId="160283A4" w14:textId="77777777" w:rsidR="009F600C" w:rsidRPr="007D6363" w:rsidRDefault="009F600C" w:rsidP="009F600C">
            <w:pPr>
              <w:spacing w:line="240" w:lineRule="exact"/>
              <w:jc w:val="center"/>
              <w:rPr>
                <w:rFonts w:ascii="Hiragino Kaku Gothic Pro W3" w:eastAsia="Hiragino Kaku Gothic Pro W3" w:cs="Hiragino Kaku Gothic Pro W3"/>
                <w:color w:val="262626"/>
                <w:kern w:val="0"/>
                <w:sz w:val="20"/>
                <w:szCs w:val="20"/>
              </w:rPr>
            </w:pPr>
            <w:r>
              <w:rPr>
                <w:rFonts w:ascii="Hiragino Kaku Gothic Pro W3" w:eastAsia="Hiragino Kaku Gothic Pro W3" w:cs="Hiragino Kaku Gothic Pro W3" w:hint="eastAsia"/>
                <w:color w:val="262626"/>
                <w:kern w:val="0"/>
                <w:sz w:val="20"/>
                <w:szCs w:val="20"/>
              </w:rPr>
              <w:t>労務管理・看護人事</w:t>
            </w:r>
          </w:p>
          <w:p w14:paraId="7980E060" w14:textId="77777777" w:rsidR="009F600C" w:rsidRPr="00764E39" w:rsidRDefault="009F600C" w:rsidP="009F600C">
            <w:pPr>
              <w:spacing w:line="240" w:lineRule="exact"/>
              <w:jc w:val="center"/>
              <w:rPr>
                <w:rFonts w:ascii="Hiragino Kaku Gothic Pro W3" w:eastAsia="Hiragino Kaku Gothic Pro W3" w:cs="Hiragino Kaku Gothic Pro W3"/>
                <w:color w:val="262626"/>
                <w:kern w:val="0"/>
                <w:sz w:val="20"/>
                <w:szCs w:val="20"/>
              </w:rPr>
            </w:pPr>
            <w:r w:rsidRPr="007D6363">
              <w:rPr>
                <w:rFonts w:ascii="Hiragino Kaku Gothic Pro W3" w:eastAsia="Hiragino Kaku Gothic Pro W3" w:cs="Hiragino Kaku Gothic Pro W3" w:hint="eastAsia"/>
                <w:color w:val="262626"/>
                <w:kern w:val="0"/>
                <w:sz w:val="20"/>
                <w:szCs w:val="20"/>
              </w:rPr>
              <w:t>—</w:t>
            </w:r>
            <w:r>
              <w:rPr>
                <w:rFonts w:ascii="Hiragino Kaku Gothic Pro W3" w:eastAsia="Hiragino Kaku Gothic Pro W3" w:cs="Hiragino Kaku Gothic Pro W3" w:hint="eastAsia"/>
                <w:color w:val="262626"/>
                <w:kern w:val="0"/>
                <w:sz w:val="20"/>
                <w:szCs w:val="20"/>
              </w:rPr>
              <w:t>看護労働・確保対策・ストレスマネジメント</w:t>
            </w:r>
            <w:r w:rsidRPr="007D6363">
              <w:rPr>
                <w:rFonts w:ascii="Hiragino Kaku Gothic Pro W3" w:eastAsia="Hiragino Kaku Gothic Pro W3" w:cs="Hiragino Kaku Gothic Pro W3" w:hint="eastAsia"/>
                <w:color w:val="262626"/>
                <w:kern w:val="0"/>
                <w:sz w:val="20"/>
                <w:szCs w:val="20"/>
              </w:rPr>
              <w:t>ー</w:t>
            </w:r>
          </w:p>
        </w:tc>
        <w:tc>
          <w:tcPr>
            <w:tcW w:w="2602" w:type="dxa"/>
            <w:shd w:val="clear" w:color="auto" w:fill="FFD966" w:themeFill="accent4" w:themeFillTint="99"/>
          </w:tcPr>
          <w:p w14:paraId="602CACBF" w14:textId="76572302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AC1550">
              <w:rPr>
                <w:rFonts w:hint="eastAsia"/>
                <w:sz w:val="20"/>
                <w:szCs w:val="20"/>
              </w:rPr>
              <w:t>加藤　明子</w:t>
            </w:r>
          </w:p>
        </w:tc>
      </w:tr>
      <w:tr w:rsidR="009F600C" w:rsidRPr="0021721F" w14:paraId="314113A5" w14:textId="77777777" w:rsidTr="00BC1CD0">
        <w:trPr>
          <w:trHeight w:val="367"/>
        </w:trPr>
        <w:tc>
          <w:tcPr>
            <w:tcW w:w="1800" w:type="dxa"/>
            <w:shd w:val="clear" w:color="auto" w:fill="FFD966" w:themeFill="accent4" w:themeFillTint="99"/>
          </w:tcPr>
          <w:p w14:paraId="76F71807" w14:textId="77777777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  <w:r w:rsidRPr="007D6363">
              <w:rPr>
                <w:sz w:val="20"/>
                <w:szCs w:val="20"/>
              </w:rPr>
              <w:t>12:30</w:t>
            </w:r>
            <w:r w:rsidRPr="007D6363">
              <w:rPr>
                <w:rFonts w:hint="eastAsia"/>
                <w:sz w:val="20"/>
                <w:szCs w:val="20"/>
              </w:rPr>
              <w:t>〜</w:t>
            </w:r>
            <w:r w:rsidRPr="007D6363">
              <w:rPr>
                <w:sz w:val="20"/>
                <w:szCs w:val="20"/>
              </w:rPr>
              <w:t>13:30</w:t>
            </w:r>
          </w:p>
        </w:tc>
        <w:tc>
          <w:tcPr>
            <w:tcW w:w="4666" w:type="dxa"/>
            <w:shd w:val="clear" w:color="auto" w:fill="FFD966" w:themeFill="accent4" w:themeFillTint="99"/>
          </w:tcPr>
          <w:p w14:paraId="0061B876" w14:textId="77777777" w:rsidR="009F600C" w:rsidRPr="007D6363" w:rsidRDefault="009F600C" w:rsidP="009F600C">
            <w:pPr>
              <w:spacing w:line="240" w:lineRule="exact"/>
              <w:jc w:val="center"/>
              <w:rPr>
                <w:rFonts w:asciiTheme="minorEastAsia" w:hAnsiTheme="minorEastAsia" w:cs="Hiragino Kaku Gothic Pro W3"/>
                <w:color w:val="262626"/>
                <w:kern w:val="0"/>
                <w:sz w:val="20"/>
                <w:szCs w:val="20"/>
              </w:rPr>
            </w:pPr>
            <w:r w:rsidRPr="007D6363">
              <w:rPr>
                <w:rFonts w:asciiTheme="minorEastAsia" w:hAnsiTheme="minorEastAsia" w:cs="Hiragino Kaku Gothic Pro W3" w:hint="eastAsia"/>
                <w:color w:val="262626"/>
                <w:kern w:val="0"/>
                <w:sz w:val="20"/>
                <w:szCs w:val="20"/>
              </w:rPr>
              <w:t>昼　　食</w:t>
            </w:r>
          </w:p>
        </w:tc>
        <w:tc>
          <w:tcPr>
            <w:tcW w:w="2602" w:type="dxa"/>
            <w:shd w:val="clear" w:color="auto" w:fill="FFD966" w:themeFill="accent4" w:themeFillTint="99"/>
          </w:tcPr>
          <w:p w14:paraId="3FEE3A58" w14:textId="77777777" w:rsidR="009F600C" w:rsidRPr="007D6363" w:rsidRDefault="009F600C" w:rsidP="009F600C">
            <w:pPr>
              <w:spacing w:line="240" w:lineRule="exact"/>
              <w:jc w:val="center"/>
              <w:rPr>
                <w:rFonts w:ascii="Hiragino Kaku Gothic Pro W3" w:eastAsia="Hiragino Kaku Gothic Pro W3" w:cs="Hiragino Kaku Gothic Pro W3"/>
                <w:color w:val="535353"/>
                <w:kern w:val="0"/>
                <w:sz w:val="20"/>
                <w:szCs w:val="20"/>
              </w:rPr>
            </w:pPr>
          </w:p>
        </w:tc>
      </w:tr>
      <w:tr w:rsidR="009F600C" w:rsidRPr="0021721F" w14:paraId="61DAA18E" w14:textId="77777777" w:rsidTr="00BC1CD0">
        <w:trPr>
          <w:trHeight w:val="577"/>
        </w:trPr>
        <w:tc>
          <w:tcPr>
            <w:tcW w:w="1800" w:type="dxa"/>
            <w:shd w:val="clear" w:color="auto" w:fill="FFD966" w:themeFill="accent4" w:themeFillTint="99"/>
          </w:tcPr>
          <w:p w14:paraId="289B625B" w14:textId="77777777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  <w:r w:rsidRPr="007D6363">
              <w:rPr>
                <w:sz w:val="20"/>
                <w:szCs w:val="20"/>
              </w:rPr>
              <w:t>13:30</w:t>
            </w:r>
            <w:r w:rsidRPr="007D6363">
              <w:rPr>
                <w:rFonts w:hint="eastAsia"/>
                <w:sz w:val="20"/>
                <w:szCs w:val="20"/>
              </w:rPr>
              <w:t>〜</w:t>
            </w:r>
            <w:r w:rsidRPr="007D6363">
              <w:rPr>
                <w:sz w:val="20"/>
                <w:szCs w:val="20"/>
              </w:rPr>
              <w:t>16:30</w:t>
            </w:r>
          </w:p>
        </w:tc>
        <w:tc>
          <w:tcPr>
            <w:tcW w:w="4666" w:type="dxa"/>
            <w:shd w:val="clear" w:color="auto" w:fill="FFD966" w:themeFill="accent4" w:themeFillTint="99"/>
          </w:tcPr>
          <w:p w14:paraId="6C19067C" w14:textId="77777777" w:rsidR="009F600C" w:rsidRPr="007D6363" w:rsidRDefault="009F600C" w:rsidP="009F600C">
            <w:pPr>
              <w:spacing w:line="240" w:lineRule="exact"/>
              <w:jc w:val="center"/>
              <w:rPr>
                <w:rFonts w:ascii="Hiragino Kaku Gothic Pro W3" w:eastAsia="Hiragino Kaku Gothic Pro W3" w:cs="Hiragino Kaku Gothic Pro W3"/>
                <w:color w:val="262626"/>
                <w:kern w:val="0"/>
                <w:sz w:val="20"/>
                <w:szCs w:val="20"/>
              </w:rPr>
            </w:pPr>
            <w:r>
              <w:rPr>
                <w:rFonts w:ascii="Hiragino Kaku Gothic Pro W3" w:eastAsia="Hiragino Kaku Gothic Pro W3" w:cs="Hiragino Kaku Gothic Pro W3" w:hint="eastAsia"/>
                <w:color w:val="262626"/>
                <w:kern w:val="0"/>
                <w:sz w:val="20"/>
                <w:szCs w:val="20"/>
              </w:rPr>
              <w:t>労務管理・看護人事</w:t>
            </w:r>
          </w:p>
          <w:p w14:paraId="171AC38D" w14:textId="77777777" w:rsidR="009F600C" w:rsidRPr="007D6363" w:rsidRDefault="009F600C" w:rsidP="009F600C">
            <w:pPr>
              <w:spacing w:line="240" w:lineRule="exact"/>
              <w:jc w:val="center"/>
              <w:rPr>
                <w:rFonts w:ascii="Hiragino Kaku Gothic Pro W3" w:eastAsia="Hiragino Kaku Gothic Pro W3" w:cs="Hiragino Kaku Gothic Pro W3"/>
                <w:color w:val="262626"/>
                <w:kern w:val="0"/>
                <w:sz w:val="20"/>
                <w:szCs w:val="20"/>
              </w:rPr>
            </w:pPr>
            <w:r w:rsidRPr="007D6363">
              <w:rPr>
                <w:rFonts w:ascii="Hiragino Kaku Gothic Pro W3" w:eastAsia="Hiragino Kaku Gothic Pro W3" w:cs="Hiragino Kaku Gothic Pro W3" w:hint="eastAsia"/>
                <w:color w:val="262626"/>
                <w:kern w:val="0"/>
                <w:sz w:val="20"/>
                <w:szCs w:val="20"/>
              </w:rPr>
              <w:t>—</w:t>
            </w:r>
            <w:r>
              <w:rPr>
                <w:rFonts w:ascii="Hiragino Kaku Gothic Pro W3" w:eastAsia="Hiragino Kaku Gothic Pro W3" w:cs="Hiragino Kaku Gothic Pro W3" w:hint="eastAsia"/>
                <w:color w:val="262626"/>
                <w:kern w:val="0"/>
                <w:sz w:val="20"/>
                <w:szCs w:val="20"/>
              </w:rPr>
              <w:t>看護労働・確保対策・ストレスマネジメント</w:t>
            </w:r>
            <w:r w:rsidRPr="007D6363">
              <w:rPr>
                <w:rFonts w:ascii="Hiragino Kaku Gothic Pro W3" w:eastAsia="Hiragino Kaku Gothic Pro W3" w:cs="Hiragino Kaku Gothic Pro W3" w:hint="eastAsia"/>
                <w:color w:val="262626"/>
                <w:kern w:val="0"/>
                <w:sz w:val="20"/>
                <w:szCs w:val="20"/>
              </w:rPr>
              <w:t>ー</w:t>
            </w:r>
          </w:p>
        </w:tc>
        <w:tc>
          <w:tcPr>
            <w:tcW w:w="2602" w:type="dxa"/>
            <w:shd w:val="clear" w:color="auto" w:fill="FFD966" w:themeFill="accent4" w:themeFillTint="99"/>
          </w:tcPr>
          <w:p w14:paraId="78CCBF7A" w14:textId="07E6F0AD" w:rsidR="009F600C" w:rsidRPr="007D6363" w:rsidRDefault="009F600C" w:rsidP="009F600C">
            <w:pPr>
              <w:spacing w:line="240" w:lineRule="exact"/>
              <w:rPr>
                <w:rFonts w:ascii="Hiragino Kaku Gothic Pro W3" w:eastAsia="Hiragino Kaku Gothic Pro W3" w:cs="Hiragino Kaku Gothic Pro W3"/>
                <w:color w:val="535353"/>
                <w:kern w:val="0"/>
                <w:sz w:val="20"/>
                <w:szCs w:val="20"/>
              </w:rPr>
            </w:pPr>
            <w:r>
              <w:rPr>
                <w:rFonts w:ascii="Hiragino Kaku Gothic Pro W3" w:eastAsia="Hiragino Kaku Gothic Pro W3" w:cs="Hiragino Kaku Gothic Pro W3" w:hint="eastAsia"/>
                <w:color w:val="535353"/>
                <w:kern w:val="0"/>
                <w:sz w:val="20"/>
                <w:szCs w:val="20"/>
              </w:rPr>
              <w:t xml:space="preserve">　　　</w:t>
            </w:r>
            <w:r w:rsidR="00AC1550">
              <w:rPr>
                <w:rFonts w:ascii="Hiragino Kaku Gothic Pro W3" w:eastAsia="Hiragino Kaku Gothic Pro W3" w:cs="Hiragino Kaku Gothic Pro W3" w:hint="eastAsia"/>
                <w:color w:val="535353"/>
                <w:kern w:val="0"/>
                <w:sz w:val="20"/>
                <w:szCs w:val="20"/>
              </w:rPr>
              <w:t>加藤　明子</w:t>
            </w:r>
          </w:p>
        </w:tc>
      </w:tr>
      <w:tr w:rsidR="00D6283A" w:rsidRPr="0021721F" w14:paraId="45CFDA68" w14:textId="77777777" w:rsidTr="00D6283A">
        <w:trPr>
          <w:trHeight w:val="255"/>
        </w:trPr>
        <w:tc>
          <w:tcPr>
            <w:tcW w:w="1800" w:type="dxa"/>
            <w:shd w:val="clear" w:color="auto" w:fill="auto"/>
          </w:tcPr>
          <w:p w14:paraId="09A80C1D" w14:textId="77777777" w:rsidR="00D6283A" w:rsidRDefault="00D6283A" w:rsidP="009F600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66" w:type="dxa"/>
            <w:shd w:val="clear" w:color="auto" w:fill="auto"/>
          </w:tcPr>
          <w:p w14:paraId="0EE5743A" w14:textId="77777777" w:rsidR="00D6283A" w:rsidRPr="007D6363" w:rsidRDefault="00D6283A" w:rsidP="009F600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</w:tcPr>
          <w:p w14:paraId="13A897AF" w14:textId="77777777" w:rsidR="00D6283A" w:rsidRDefault="00D6283A" w:rsidP="009F600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F600C" w:rsidRPr="0021721F" w14:paraId="57A5FD6D" w14:textId="77777777" w:rsidTr="00BC1CD0">
        <w:trPr>
          <w:trHeight w:val="255"/>
        </w:trPr>
        <w:tc>
          <w:tcPr>
            <w:tcW w:w="1800" w:type="dxa"/>
            <w:shd w:val="clear" w:color="auto" w:fill="BDD6EE" w:themeFill="accent1" w:themeFillTint="66"/>
          </w:tcPr>
          <w:p w14:paraId="1B74B6B4" w14:textId="03066728" w:rsidR="009F600C" w:rsidRPr="007D6363" w:rsidRDefault="000D1C66" w:rsidP="009F60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 w:rsidR="009F600C" w:rsidRPr="007D6363">
              <w:rPr>
                <w:rFonts w:hint="eastAsia"/>
                <w:sz w:val="20"/>
                <w:szCs w:val="20"/>
              </w:rPr>
              <w:t>月</w:t>
            </w:r>
            <w:r w:rsidR="008955D5">
              <w:rPr>
                <w:rFonts w:hint="eastAsia"/>
                <w:sz w:val="20"/>
                <w:szCs w:val="20"/>
              </w:rPr>
              <w:t>21</w:t>
            </w:r>
            <w:r w:rsidR="009F600C">
              <w:rPr>
                <w:rFonts w:hint="eastAsia"/>
                <w:sz w:val="20"/>
                <w:szCs w:val="20"/>
              </w:rPr>
              <w:t>日</w:t>
            </w:r>
            <w:r>
              <w:rPr>
                <w:rFonts w:hint="eastAsia"/>
                <w:sz w:val="20"/>
                <w:szCs w:val="20"/>
              </w:rPr>
              <w:t>（</w:t>
            </w:r>
            <w:r w:rsidR="008955D5">
              <w:rPr>
                <w:rFonts w:hint="eastAsia"/>
                <w:sz w:val="20"/>
                <w:szCs w:val="20"/>
              </w:rPr>
              <w:t>火</w:t>
            </w:r>
            <w:r w:rsidR="009F600C" w:rsidRPr="007D636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666" w:type="dxa"/>
            <w:shd w:val="clear" w:color="auto" w:fill="BDD6EE" w:themeFill="accent1" w:themeFillTint="66"/>
          </w:tcPr>
          <w:p w14:paraId="6791E35E" w14:textId="77777777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BDD6EE" w:themeFill="accent1" w:themeFillTint="66"/>
          </w:tcPr>
          <w:p w14:paraId="62CC6E07" w14:textId="7AD16361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場所：</w:t>
            </w:r>
            <w:r w:rsidR="008955D5">
              <w:rPr>
                <w:rFonts w:hint="eastAsia"/>
                <w:sz w:val="20"/>
                <w:szCs w:val="20"/>
              </w:rPr>
              <w:t>東病棟８階大会議室</w:t>
            </w:r>
          </w:p>
        </w:tc>
      </w:tr>
      <w:tr w:rsidR="009F600C" w:rsidRPr="0021721F" w14:paraId="34863579" w14:textId="77777777" w:rsidTr="00BC1CD0">
        <w:trPr>
          <w:trHeight w:val="577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F8143E" w14:textId="77777777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  <w:r w:rsidRPr="007D6363">
              <w:rPr>
                <w:sz w:val="20"/>
                <w:szCs w:val="20"/>
              </w:rPr>
              <w:t>9:30</w:t>
            </w:r>
            <w:r w:rsidRPr="007D6363">
              <w:rPr>
                <w:rFonts w:hint="eastAsia"/>
                <w:sz w:val="20"/>
                <w:szCs w:val="20"/>
              </w:rPr>
              <w:t>〜</w:t>
            </w:r>
            <w:r>
              <w:rPr>
                <w:rFonts w:hint="eastAsia"/>
                <w:sz w:val="20"/>
                <w:szCs w:val="20"/>
              </w:rPr>
              <w:t>12：3</w:t>
            </w:r>
            <w:r w:rsidRPr="007D6363">
              <w:rPr>
                <w:sz w:val="20"/>
                <w:szCs w:val="20"/>
              </w:rPr>
              <w:t>0</w:t>
            </w:r>
          </w:p>
        </w:tc>
        <w:tc>
          <w:tcPr>
            <w:tcW w:w="4666" w:type="dxa"/>
            <w:shd w:val="clear" w:color="auto" w:fill="BDD6EE" w:themeFill="accent1" w:themeFillTint="66"/>
          </w:tcPr>
          <w:p w14:paraId="0BD342F0" w14:textId="73691B76" w:rsidR="009F600C" w:rsidRPr="007D6363" w:rsidRDefault="00AC1550" w:rsidP="00AC155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看護管理者の役割とコンフリクトマネジメント</w:t>
            </w:r>
          </w:p>
        </w:tc>
        <w:tc>
          <w:tcPr>
            <w:tcW w:w="2602" w:type="dxa"/>
            <w:shd w:val="clear" w:color="auto" w:fill="BDD6EE" w:themeFill="accent1" w:themeFillTint="66"/>
          </w:tcPr>
          <w:p w14:paraId="42BBAA6F" w14:textId="0B1AD2A2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</w:t>
            </w:r>
            <w:r w:rsidR="00AC1550">
              <w:rPr>
                <w:rFonts w:hint="eastAsia"/>
                <w:sz w:val="20"/>
                <w:szCs w:val="20"/>
              </w:rPr>
              <w:t>三浦　昌子</w:t>
            </w:r>
          </w:p>
        </w:tc>
      </w:tr>
      <w:tr w:rsidR="009F600C" w:rsidRPr="0021721F" w14:paraId="4E4E5E2F" w14:textId="77777777" w:rsidTr="00BC1CD0">
        <w:trPr>
          <w:trHeight w:val="297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BBE31EF" w14:textId="77777777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  <w:r w:rsidRPr="007D6363">
              <w:rPr>
                <w:sz w:val="20"/>
                <w:szCs w:val="20"/>
              </w:rPr>
              <w:t>12:30</w:t>
            </w:r>
            <w:r w:rsidRPr="007D6363">
              <w:rPr>
                <w:rFonts w:hint="eastAsia"/>
                <w:sz w:val="20"/>
                <w:szCs w:val="20"/>
              </w:rPr>
              <w:t>〜</w:t>
            </w:r>
            <w:r w:rsidRPr="007D6363">
              <w:rPr>
                <w:sz w:val="20"/>
                <w:szCs w:val="20"/>
              </w:rPr>
              <w:t>13:30</w:t>
            </w:r>
          </w:p>
        </w:tc>
        <w:tc>
          <w:tcPr>
            <w:tcW w:w="4666" w:type="dxa"/>
            <w:shd w:val="clear" w:color="auto" w:fill="BDD6EE" w:themeFill="accent1" w:themeFillTint="66"/>
          </w:tcPr>
          <w:p w14:paraId="6A8E6288" w14:textId="77777777" w:rsidR="009F600C" w:rsidRPr="007D6363" w:rsidRDefault="009F600C" w:rsidP="009F600C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D6363">
              <w:rPr>
                <w:rFonts w:hint="eastAsia"/>
                <w:sz w:val="20"/>
                <w:szCs w:val="20"/>
              </w:rPr>
              <w:t>昼　　食</w:t>
            </w:r>
          </w:p>
        </w:tc>
        <w:tc>
          <w:tcPr>
            <w:tcW w:w="2602" w:type="dxa"/>
            <w:shd w:val="clear" w:color="auto" w:fill="BDD6EE" w:themeFill="accent1" w:themeFillTint="66"/>
          </w:tcPr>
          <w:p w14:paraId="7366EAE6" w14:textId="77777777" w:rsidR="009F600C" w:rsidRPr="007D6363" w:rsidRDefault="009F600C" w:rsidP="009F600C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9F600C" w:rsidRPr="0021721F" w14:paraId="48C69642" w14:textId="77777777" w:rsidTr="00BC1CD0">
        <w:trPr>
          <w:trHeight w:val="310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2F8008D1" w14:textId="77777777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  <w:r w:rsidRPr="007D6363">
              <w:rPr>
                <w:sz w:val="20"/>
                <w:szCs w:val="20"/>
              </w:rPr>
              <w:t>13:30</w:t>
            </w:r>
            <w:r w:rsidRPr="007D6363">
              <w:rPr>
                <w:rFonts w:hint="eastAsia"/>
                <w:sz w:val="20"/>
                <w:szCs w:val="20"/>
              </w:rPr>
              <w:t>〜</w:t>
            </w:r>
            <w:r w:rsidRPr="007D6363">
              <w:rPr>
                <w:sz w:val="20"/>
                <w:szCs w:val="20"/>
              </w:rPr>
              <w:t>16:30</w:t>
            </w:r>
          </w:p>
          <w:p w14:paraId="5DDF084D" w14:textId="77777777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66" w:type="dxa"/>
            <w:shd w:val="clear" w:color="auto" w:fill="BDD6EE" w:themeFill="accent1" w:themeFillTint="66"/>
          </w:tcPr>
          <w:p w14:paraId="4C2A2DED" w14:textId="77777777" w:rsidR="009F600C" w:rsidRDefault="00AC1550" w:rsidP="00AC155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演習</w:t>
            </w:r>
          </w:p>
          <w:p w14:paraId="66B97C7E" w14:textId="46C9F649" w:rsidR="00AC1550" w:rsidRPr="007D6363" w:rsidRDefault="00AC1550" w:rsidP="00AC155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─各自の課題に取り組む：現状分析・共有─</w:t>
            </w:r>
          </w:p>
        </w:tc>
        <w:tc>
          <w:tcPr>
            <w:tcW w:w="2602" w:type="dxa"/>
            <w:shd w:val="clear" w:color="auto" w:fill="BDD6EE" w:themeFill="accent1" w:themeFillTint="66"/>
          </w:tcPr>
          <w:p w14:paraId="295A7625" w14:textId="77777777" w:rsidR="009F600C" w:rsidRDefault="009F600C" w:rsidP="009F60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="00AC1550">
              <w:rPr>
                <w:rFonts w:hint="eastAsia"/>
                <w:sz w:val="20"/>
                <w:szCs w:val="20"/>
              </w:rPr>
              <w:t>三浦　昌子</w:t>
            </w:r>
          </w:p>
          <w:p w14:paraId="74E9CF67" w14:textId="11FA401E" w:rsidR="00AC1550" w:rsidRPr="007D6363" w:rsidRDefault="00AC1550" w:rsidP="00AC1550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奥田弥奈・寺田八重子</w:t>
            </w:r>
          </w:p>
        </w:tc>
      </w:tr>
      <w:tr w:rsidR="00D6283A" w:rsidRPr="0021721F" w14:paraId="1FE3DC39" w14:textId="77777777" w:rsidTr="00F4763C">
        <w:trPr>
          <w:trHeight w:val="239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5D07E86D" w14:textId="77777777" w:rsidR="00D6283A" w:rsidRDefault="00D6283A" w:rsidP="009F600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66" w:type="dxa"/>
            <w:shd w:val="clear" w:color="auto" w:fill="auto"/>
          </w:tcPr>
          <w:p w14:paraId="136C7F62" w14:textId="77777777" w:rsidR="00D6283A" w:rsidRPr="007D6363" w:rsidRDefault="00D6283A" w:rsidP="009F600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auto"/>
          </w:tcPr>
          <w:p w14:paraId="445F87A7" w14:textId="77777777" w:rsidR="00D6283A" w:rsidRDefault="00D6283A" w:rsidP="009F600C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9F600C" w:rsidRPr="0021721F" w14:paraId="423ADC1A" w14:textId="77777777" w:rsidTr="00D6283A">
        <w:trPr>
          <w:trHeight w:val="239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57F34ED" w14:textId="1F0A80A4" w:rsidR="009F600C" w:rsidRPr="007D6363" w:rsidRDefault="00AC1550" w:rsidP="009F60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="009F600C" w:rsidRPr="007D6363">
              <w:rPr>
                <w:rFonts w:hint="eastAsia"/>
                <w:sz w:val="20"/>
                <w:szCs w:val="20"/>
              </w:rPr>
              <w:t>月</w:t>
            </w:r>
            <w:r w:rsidR="00346DAC">
              <w:rPr>
                <w:rFonts w:hint="eastAsia"/>
                <w:sz w:val="20"/>
                <w:szCs w:val="20"/>
              </w:rPr>
              <w:t>21日</w:t>
            </w:r>
            <w:r w:rsidR="009F600C">
              <w:rPr>
                <w:rFonts w:hint="eastAsia"/>
                <w:sz w:val="20"/>
                <w:szCs w:val="20"/>
              </w:rPr>
              <w:t>（</w:t>
            </w:r>
            <w:r w:rsidR="00346DAC">
              <w:rPr>
                <w:rFonts w:hint="eastAsia"/>
                <w:sz w:val="20"/>
                <w:szCs w:val="20"/>
              </w:rPr>
              <w:t>金</w:t>
            </w:r>
            <w:r w:rsidR="009F600C" w:rsidRPr="007D6363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4666" w:type="dxa"/>
            <w:shd w:val="clear" w:color="auto" w:fill="F4B083" w:themeFill="accent2" w:themeFillTint="99"/>
          </w:tcPr>
          <w:p w14:paraId="7C1E1E7E" w14:textId="77777777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02" w:type="dxa"/>
            <w:shd w:val="clear" w:color="auto" w:fill="F4B083" w:themeFill="accent2" w:themeFillTint="99"/>
          </w:tcPr>
          <w:p w14:paraId="2A84C308" w14:textId="40B5C688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場所：</w:t>
            </w:r>
            <w:r w:rsidR="00346DAC">
              <w:rPr>
                <w:rFonts w:hint="eastAsia"/>
                <w:sz w:val="20"/>
                <w:szCs w:val="20"/>
              </w:rPr>
              <w:t>東病棟8階大会議室</w:t>
            </w:r>
          </w:p>
        </w:tc>
      </w:tr>
      <w:tr w:rsidR="009F600C" w:rsidRPr="0021721F" w14:paraId="5F346872" w14:textId="77777777" w:rsidTr="00BC1CD0">
        <w:trPr>
          <w:trHeight w:val="519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71AB53F" w14:textId="77777777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9:3</w:t>
            </w:r>
            <w:r w:rsidRPr="007D6363">
              <w:rPr>
                <w:sz w:val="20"/>
                <w:szCs w:val="20"/>
              </w:rPr>
              <w:t>0</w:t>
            </w:r>
            <w:r w:rsidRPr="007D6363">
              <w:rPr>
                <w:rFonts w:hint="eastAsia"/>
                <w:sz w:val="20"/>
                <w:szCs w:val="20"/>
              </w:rPr>
              <w:t>〜</w:t>
            </w:r>
            <w:r>
              <w:rPr>
                <w:sz w:val="20"/>
                <w:szCs w:val="20"/>
              </w:rPr>
              <w:t>12:3</w:t>
            </w:r>
            <w:r w:rsidRPr="007D6363">
              <w:rPr>
                <w:sz w:val="20"/>
                <w:szCs w:val="20"/>
              </w:rPr>
              <w:t>0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6A82FFF" w14:textId="77777777" w:rsidR="009F600C" w:rsidRDefault="009F600C" w:rsidP="009F60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医療経営</w:t>
            </w:r>
          </w:p>
          <w:p w14:paraId="7D45F1A5" w14:textId="77777777" w:rsidR="009F600C" w:rsidRPr="00764E39" w:rsidRDefault="009F600C" w:rsidP="009F600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地域包括ケアシステムの成功の鍵は？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F5446FE" w14:textId="77777777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松村　眞吾</w:t>
            </w:r>
          </w:p>
        </w:tc>
      </w:tr>
      <w:tr w:rsidR="009F600C" w:rsidRPr="0021721F" w14:paraId="68F0818B" w14:textId="77777777" w:rsidTr="00BC1CD0">
        <w:trPr>
          <w:trHeight w:val="744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897C616" w14:textId="77777777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</w:t>
            </w:r>
            <w:r w:rsidRPr="007D6363">
              <w:rPr>
                <w:sz w:val="20"/>
                <w:szCs w:val="20"/>
              </w:rPr>
              <w:t>0</w:t>
            </w:r>
            <w:r w:rsidRPr="007D6363">
              <w:rPr>
                <w:rFonts w:hint="eastAsia"/>
                <w:sz w:val="20"/>
                <w:szCs w:val="20"/>
              </w:rPr>
              <w:t>〜</w:t>
            </w:r>
            <w:r>
              <w:rPr>
                <w:rFonts w:hint="eastAsia"/>
                <w:sz w:val="20"/>
                <w:szCs w:val="20"/>
              </w:rPr>
              <w:t>16:3</w:t>
            </w:r>
            <w:r w:rsidRPr="007D6363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466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19730AD" w14:textId="77777777" w:rsidR="009F600C" w:rsidRDefault="009F600C" w:rsidP="009F600C">
            <w:pPr>
              <w:spacing w:line="240" w:lineRule="exact"/>
              <w:rPr>
                <w:sz w:val="20"/>
                <w:szCs w:val="20"/>
              </w:rPr>
            </w:pPr>
          </w:p>
          <w:p w14:paraId="50335242" w14:textId="77777777" w:rsidR="009F600C" w:rsidRPr="00764E39" w:rsidRDefault="009F600C" w:rsidP="009F60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成果発表</w:t>
            </w:r>
          </w:p>
        </w:tc>
        <w:tc>
          <w:tcPr>
            <w:tcW w:w="2602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BE7A017" w14:textId="77777777" w:rsidR="009F600C" w:rsidRDefault="009F600C" w:rsidP="009F60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三浦　昌子</w:t>
            </w:r>
          </w:p>
          <w:p w14:paraId="5FF584B2" w14:textId="3FED159D" w:rsidR="009F600C" w:rsidRPr="007D6363" w:rsidRDefault="009F600C" w:rsidP="009F600C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AC1550">
              <w:rPr>
                <w:rFonts w:hint="eastAsia"/>
                <w:sz w:val="20"/>
                <w:szCs w:val="20"/>
              </w:rPr>
              <w:t>奥田弥奈・寺田八重子</w:t>
            </w:r>
          </w:p>
        </w:tc>
      </w:tr>
    </w:tbl>
    <w:p w14:paraId="0A86281D" w14:textId="7057A653" w:rsidR="00210E8F" w:rsidRDefault="00210E8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＊日程・時間・場所や内容は変更の可能性があります。　　　　　2019年</w:t>
      </w:r>
      <w:r w:rsidR="00706953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>月現在</w:t>
      </w:r>
    </w:p>
    <w:p w14:paraId="47BC8CB6" w14:textId="276EF943" w:rsidR="000D1C66" w:rsidRDefault="000D1C66">
      <w:pPr>
        <w:rPr>
          <w:sz w:val="22"/>
          <w:szCs w:val="22"/>
        </w:rPr>
      </w:pPr>
    </w:p>
    <w:sectPr w:rsidR="000D1C66" w:rsidSect="00D6283A">
      <w:pgSz w:w="11900" w:h="16840"/>
      <w:pgMar w:top="1134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iragino Kaku Gothic Pro W3">
    <w:altName w:val="游ゴシック"/>
    <w:charset w:val="80"/>
    <w:family w:val="auto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77C6C"/>
    <w:multiLevelType w:val="hybridMultilevel"/>
    <w:tmpl w:val="BB4CEEB4"/>
    <w:lvl w:ilvl="0" w:tplc="38CEC854">
      <w:numFmt w:val="bullet"/>
      <w:lvlText w:val="—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D0"/>
    <w:rsid w:val="00007A25"/>
    <w:rsid w:val="00033A6E"/>
    <w:rsid w:val="00036CFB"/>
    <w:rsid w:val="00047811"/>
    <w:rsid w:val="00067066"/>
    <w:rsid w:val="00085846"/>
    <w:rsid w:val="0008644E"/>
    <w:rsid w:val="000B57C6"/>
    <w:rsid w:val="000C14D1"/>
    <w:rsid w:val="000C1B39"/>
    <w:rsid w:val="000D1C66"/>
    <w:rsid w:val="000E1ED0"/>
    <w:rsid w:val="00100F01"/>
    <w:rsid w:val="00103244"/>
    <w:rsid w:val="0010500E"/>
    <w:rsid w:val="00114593"/>
    <w:rsid w:val="00120599"/>
    <w:rsid w:val="00157BFD"/>
    <w:rsid w:val="0016255D"/>
    <w:rsid w:val="001A15EC"/>
    <w:rsid w:val="001A7F81"/>
    <w:rsid w:val="001F6B09"/>
    <w:rsid w:val="00210E8F"/>
    <w:rsid w:val="0021721F"/>
    <w:rsid w:val="00222336"/>
    <w:rsid w:val="0023027B"/>
    <w:rsid w:val="0023419E"/>
    <w:rsid w:val="002344D8"/>
    <w:rsid w:val="00242F6F"/>
    <w:rsid w:val="003060D9"/>
    <w:rsid w:val="0031543B"/>
    <w:rsid w:val="0032529F"/>
    <w:rsid w:val="00327FCE"/>
    <w:rsid w:val="003371FC"/>
    <w:rsid w:val="00346DAC"/>
    <w:rsid w:val="003819FB"/>
    <w:rsid w:val="00385E61"/>
    <w:rsid w:val="0039593F"/>
    <w:rsid w:val="003A2381"/>
    <w:rsid w:val="003B6F83"/>
    <w:rsid w:val="003C1170"/>
    <w:rsid w:val="003D2581"/>
    <w:rsid w:val="003D329D"/>
    <w:rsid w:val="003F5A6E"/>
    <w:rsid w:val="00423671"/>
    <w:rsid w:val="004254B2"/>
    <w:rsid w:val="00430029"/>
    <w:rsid w:val="00435773"/>
    <w:rsid w:val="004363D7"/>
    <w:rsid w:val="00446C1C"/>
    <w:rsid w:val="004529B4"/>
    <w:rsid w:val="00453ED0"/>
    <w:rsid w:val="0046219A"/>
    <w:rsid w:val="00483699"/>
    <w:rsid w:val="0049237E"/>
    <w:rsid w:val="004B77A2"/>
    <w:rsid w:val="004C6F3F"/>
    <w:rsid w:val="00511991"/>
    <w:rsid w:val="0051601B"/>
    <w:rsid w:val="00536404"/>
    <w:rsid w:val="00537CA5"/>
    <w:rsid w:val="00561BCC"/>
    <w:rsid w:val="00594642"/>
    <w:rsid w:val="005B34A1"/>
    <w:rsid w:val="005C6B48"/>
    <w:rsid w:val="00616887"/>
    <w:rsid w:val="006271F8"/>
    <w:rsid w:val="00677CB1"/>
    <w:rsid w:val="006836C1"/>
    <w:rsid w:val="00685BF5"/>
    <w:rsid w:val="00690BC2"/>
    <w:rsid w:val="006B32A4"/>
    <w:rsid w:val="006C503C"/>
    <w:rsid w:val="006C6B2C"/>
    <w:rsid w:val="006E6A9A"/>
    <w:rsid w:val="006E7F3F"/>
    <w:rsid w:val="006F1454"/>
    <w:rsid w:val="006F5E67"/>
    <w:rsid w:val="00701CCC"/>
    <w:rsid w:val="00706953"/>
    <w:rsid w:val="00713790"/>
    <w:rsid w:val="0072048D"/>
    <w:rsid w:val="007221C1"/>
    <w:rsid w:val="00723DC1"/>
    <w:rsid w:val="00744BA3"/>
    <w:rsid w:val="00764E39"/>
    <w:rsid w:val="007A5792"/>
    <w:rsid w:val="007B1923"/>
    <w:rsid w:val="007C67BA"/>
    <w:rsid w:val="007D28A7"/>
    <w:rsid w:val="007D6363"/>
    <w:rsid w:val="0080686C"/>
    <w:rsid w:val="00873491"/>
    <w:rsid w:val="008762B7"/>
    <w:rsid w:val="008874A8"/>
    <w:rsid w:val="008955D5"/>
    <w:rsid w:val="008A5CEE"/>
    <w:rsid w:val="00924283"/>
    <w:rsid w:val="00931EBA"/>
    <w:rsid w:val="00942A6C"/>
    <w:rsid w:val="00975DBE"/>
    <w:rsid w:val="00984AD5"/>
    <w:rsid w:val="009871F3"/>
    <w:rsid w:val="00992FD7"/>
    <w:rsid w:val="00995DBC"/>
    <w:rsid w:val="00996244"/>
    <w:rsid w:val="009B2DEF"/>
    <w:rsid w:val="009D1164"/>
    <w:rsid w:val="009D776A"/>
    <w:rsid w:val="009E6E35"/>
    <w:rsid w:val="009E721B"/>
    <w:rsid w:val="009F5A62"/>
    <w:rsid w:val="009F600C"/>
    <w:rsid w:val="00A0103C"/>
    <w:rsid w:val="00A20257"/>
    <w:rsid w:val="00A47160"/>
    <w:rsid w:val="00A60F1A"/>
    <w:rsid w:val="00A61305"/>
    <w:rsid w:val="00A74BAB"/>
    <w:rsid w:val="00A96025"/>
    <w:rsid w:val="00AA2045"/>
    <w:rsid w:val="00AA44C4"/>
    <w:rsid w:val="00AA5064"/>
    <w:rsid w:val="00AC1550"/>
    <w:rsid w:val="00AC3DE6"/>
    <w:rsid w:val="00AD4538"/>
    <w:rsid w:val="00AE7D5A"/>
    <w:rsid w:val="00B044CA"/>
    <w:rsid w:val="00B13BAF"/>
    <w:rsid w:val="00B17876"/>
    <w:rsid w:val="00B26AA6"/>
    <w:rsid w:val="00B34101"/>
    <w:rsid w:val="00B529B2"/>
    <w:rsid w:val="00B70FF0"/>
    <w:rsid w:val="00B92D70"/>
    <w:rsid w:val="00BE26F0"/>
    <w:rsid w:val="00BE2E6B"/>
    <w:rsid w:val="00C035B3"/>
    <w:rsid w:val="00C15D57"/>
    <w:rsid w:val="00C46DA3"/>
    <w:rsid w:val="00C66AEF"/>
    <w:rsid w:val="00C76086"/>
    <w:rsid w:val="00C764B1"/>
    <w:rsid w:val="00C80448"/>
    <w:rsid w:val="00C94712"/>
    <w:rsid w:val="00CA31D7"/>
    <w:rsid w:val="00CA422C"/>
    <w:rsid w:val="00CC20A8"/>
    <w:rsid w:val="00CC5B57"/>
    <w:rsid w:val="00CE1F05"/>
    <w:rsid w:val="00CE1F9A"/>
    <w:rsid w:val="00D110AD"/>
    <w:rsid w:val="00D11CC1"/>
    <w:rsid w:val="00D12192"/>
    <w:rsid w:val="00D269BC"/>
    <w:rsid w:val="00D338E9"/>
    <w:rsid w:val="00D37B16"/>
    <w:rsid w:val="00D50A0C"/>
    <w:rsid w:val="00D6283A"/>
    <w:rsid w:val="00D73A8C"/>
    <w:rsid w:val="00D87901"/>
    <w:rsid w:val="00DC5F03"/>
    <w:rsid w:val="00DD001A"/>
    <w:rsid w:val="00DE4A34"/>
    <w:rsid w:val="00DF0256"/>
    <w:rsid w:val="00DF4BB5"/>
    <w:rsid w:val="00E30500"/>
    <w:rsid w:val="00E31BB6"/>
    <w:rsid w:val="00E44969"/>
    <w:rsid w:val="00E61082"/>
    <w:rsid w:val="00E63217"/>
    <w:rsid w:val="00E7270E"/>
    <w:rsid w:val="00E90702"/>
    <w:rsid w:val="00E97440"/>
    <w:rsid w:val="00EA473D"/>
    <w:rsid w:val="00EC5BB4"/>
    <w:rsid w:val="00EC6C12"/>
    <w:rsid w:val="00EF0364"/>
    <w:rsid w:val="00EF2359"/>
    <w:rsid w:val="00F05189"/>
    <w:rsid w:val="00F37237"/>
    <w:rsid w:val="00F4400D"/>
    <w:rsid w:val="00F4763C"/>
    <w:rsid w:val="00F666D2"/>
    <w:rsid w:val="00FA08E2"/>
    <w:rsid w:val="00FA2722"/>
    <w:rsid w:val="00FD191D"/>
    <w:rsid w:val="00FE3E03"/>
    <w:rsid w:val="00FE4E58"/>
    <w:rsid w:val="00FE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72EF0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01C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701CCC"/>
    <w:rPr>
      <w:rFonts w:ascii="Courier New" w:hAnsi="Courier New" w:cs="Courier New"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37237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styleId="a3">
    <w:name w:val="Date"/>
    <w:basedOn w:val="a"/>
    <w:next w:val="a"/>
    <w:link w:val="a4"/>
    <w:uiPriority w:val="99"/>
    <w:semiHidden/>
    <w:unhideWhenUsed/>
    <w:rsid w:val="00D87901"/>
  </w:style>
  <w:style w:type="character" w:customStyle="1" w:styleId="a4">
    <w:name w:val="日付 (文字)"/>
    <w:basedOn w:val="a0"/>
    <w:link w:val="a3"/>
    <w:uiPriority w:val="99"/>
    <w:semiHidden/>
    <w:rsid w:val="00D87901"/>
  </w:style>
  <w:style w:type="paragraph" w:styleId="a5">
    <w:name w:val="List Paragraph"/>
    <w:basedOn w:val="a"/>
    <w:uiPriority w:val="34"/>
    <w:qFormat/>
    <w:rsid w:val="001032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9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8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8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66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9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7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1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17278C-4D55-4490-A9D9-17C7D1D5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三浦昌子</dc:creator>
  <cp:keywords/>
  <dc:description/>
  <cp:lastModifiedBy>8Fkango-4</cp:lastModifiedBy>
  <cp:revision>26</cp:revision>
  <cp:lastPrinted>2019-02-25T04:21:00Z</cp:lastPrinted>
  <dcterms:created xsi:type="dcterms:W3CDTF">2019-01-17T07:15:00Z</dcterms:created>
  <dcterms:modified xsi:type="dcterms:W3CDTF">2019-02-25T04:22:00Z</dcterms:modified>
</cp:coreProperties>
</file>